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EE9" w:rsidRPr="001B0FFB" w:rsidRDefault="003E1EE9" w:rsidP="003E1EE9">
      <w:pPr>
        <w:pStyle w:val="Headline"/>
        <w:spacing w:before="200" w:after="200" w:line="360" w:lineRule="auto"/>
        <w:rPr>
          <w:rFonts w:cs="Arial"/>
          <w:color w:val="808080"/>
          <w:sz w:val="36"/>
          <w:szCs w:val="36"/>
          <w:lang w:val="de-DE"/>
        </w:rPr>
      </w:pPr>
      <w:r w:rsidRPr="001B0FFB">
        <w:rPr>
          <w:rFonts w:cs="Arial"/>
          <w:color w:val="808080"/>
          <w:sz w:val="36"/>
          <w:szCs w:val="36"/>
        </w:rPr>
        <w:t>PRESSE</w:t>
      </w:r>
      <w:r w:rsidR="00F24902" w:rsidRPr="001B0FFB">
        <w:rPr>
          <w:rFonts w:cs="Arial"/>
          <w:color w:val="808080"/>
          <w:sz w:val="36"/>
          <w:szCs w:val="36"/>
          <w:lang w:val="de-DE"/>
        </w:rPr>
        <w:t>INFORMATION</w:t>
      </w:r>
    </w:p>
    <w:p w:rsidR="00110B66" w:rsidRPr="001B0FFB" w:rsidRDefault="00CE5DDD" w:rsidP="00110B66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14. </w:t>
      </w:r>
      <w:r w:rsidR="00B41E23">
        <w:rPr>
          <w:rFonts w:ascii="Arial" w:hAnsi="Arial" w:cs="Arial"/>
          <w:sz w:val="22"/>
          <w:szCs w:val="22"/>
          <w:lang w:val="de-DE"/>
        </w:rPr>
        <w:t>Dezember 2021</w:t>
      </w:r>
    </w:p>
    <w:p w:rsidR="003E1EE9" w:rsidRDefault="003E1EE9" w:rsidP="003E1EE9">
      <w:pPr>
        <w:pStyle w:val="SchellenbergDatum"/>
        <w:rPr>
          <w:rFonts w:ascii="Arial" w:hAnsi="Arial" w:cs="Arial"/>
          <w:sz w:val="24"/>
        </w:rPr>
      </w:pPr>
    </w:p>
    <w:p w:rsidR="0005048C" w:rsidRPr="009068B7" w:rsidRDefault="009068B7" w:rsidP="00E855A4">
      <w:pPr>
        <w:pStyle w:val="SchellenbergHeadline"/>
        <w:spacing w:before="0" w:after="0"/>
        <w:jc w:val="left"/>
        <w:rPr>
          <w:rFonts w:ascii="Arial" w:hAnsi="Arial" w:cs="Arial"/>
          <w:color w:val="000000" w:themeColor="text1"/>
          <w:sz w:val="32"/>
          <w:szCs w:val="32"/>
          <w:lang w:val="de-DE"/>
        </w:rPr>
      </w:pPr>
      <w:r w:rsidRPr="009068B7">
        <w:rPr>
          <w:rFonts w:ascii="Arial" w:hAnsi="Arial" w:cs="Arial"/>
          <w:color w:val="000000" w:themeColor="text1"/>
          <w:sz w:val="32"/>
          <w:szCs w:val="32"/>
          <w:lang w:val="de-DE"/>
        </w:rPr>
        <w:t>Komfort für die Garage</w:t>
      </w:r>
      <w:r w:rsidR="00CA26DE">
        <w:rPr>
          <w:rFonts w:ascii="Arial" w:hAnsi="Arial" w:cs="Arial"/>
          <w:color w:val="000000" w:themeColor="text1"/>
          <w:sz w:val="32"/>
          <w:szCs w:val="32"/>
          <w:lang w:val="de-DE"/>
        </w:rPr>
        <w:t xml:space="preserve"> </w:t>
      </w:r>
      <w:r w:rsidR="00693CD7">
        <w:rPr>
          <w:rFonts w:ascii="Arial" w:hAnsi="Arial" w:cs="Arial"/>
          <w:color w:val="000000" w:themeColor="text1"/>
          <w:sz w:val="32"/>
          <w:szCs w:val="32"/>
          <w:lang w:val="de-DE"/>
        </w:rPr>
        <w:t>mit</w:t>
      </w:r>
      <w:r w:rsidR="00CA26DE">
        <w:rPr>
          <w:rFonts w:ascii="Arial" w:hAnsi="Arial" w:cs="Arial"/>
          <w:color w:val="000000" w:themeColor="text1"/>
          <w:sz w:val="32"/>
          <w:szCs w:val="32"/>
          <w:lang w:val="de-DE"/>
        </w:rPr>
        <w:t xml:space="preserve"> Ein-Mann-</w:t>
      </w:r>
      <w:r w:rsidR="00CA26DE" w:rsidRPr="00CA26DE">
        <w:rPr>
          <w:rFonts w:ascii="Arial" w:hAnsi="Arial" w:cs="Arial"/>
          <w:color w:val="000000" w:themeColor="text1"/>
          <w:sz w:val="32"/>
          <w:szCs w:val="32"/>
          <w:lang w:val="de-DE"/>
        </w:rPr>
        <w:t>Montage</w:t>
      </w:r>
    </w:p>
    <w:p w:rsidR="00CA26DE" w:rsidRDefault="00CA26DE" w:rsidP="00620DC1">
      <w:pPr>
        <w:pStyle w:val="SchellenbergDatum"/>
        <w:jc w:val="left"/>
        <w:rPr>
          <w:rFonts w:ascii="Arial" w:hAnsi="Arial" w:cs="Arial"/>
          <w:b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Der DRIVE Action Garagentorantrieb</w:t>
      </w:r>
      <w:r w:rsidR="003F6BBB" w:rsidRPr="009068B7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 </w:t>
      </w:r>
      <w:r w:rsidR="009068B7" w:rsidRPr="009068B7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von</w:t>
      </w:r>
      <w:r w:rsidR="00DA5A4D" w:rsidRPr="009068B7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 Schellenberg </w:t>
      </w:r>
      <w:r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stel</w:t>
      </w:r>
      <w:r w:rsidR="004E6B6F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lt sich auf</w:t>
      </w:r>
      <w:r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 jedes Tor ein </w:t>
      </w:r>
    </w:p>
    <w:p w:rsidR="00CA26DE" w:rsidRDefault="005A6D0F" w:rsidP="00620DC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Aussteigen war gestern. Heute geht es Dank zuverlässiger Garagentorantriebe bei Wind und Wetter deutlich komfortabler und geschützter zu. Dabei ist das Nachrüsten mit</w:t>
      </w:r>
      <w:r w:rsidR="00CA26DE">
        <w:rPr>
          <w:rFonts w:ascii="Arial" w:hAnsi="Arial" w:cs="Arial"/>
          <w:sz w:val="22"/>
          <w:szCs w:val="22"/>
          <w:lang w:val="de-DE"/>
        </w:rPr>
        <w:t xml:space="preserve"> einer</w:t>
      </w:r>
      <w:r>
        <w:rPr>
          <w:rFonts w:ascii="Arial" w:hAnsi="Arial" w:cs="Arial"/>
          <w:sz w:val="22"/>
          <w:szCs w:val="22"/>
          <w:lang w:val="de-DE"/>
        </w:rPr>
        <w:t xml:space="preserve"> cleveren Lösung sogar von </w:t>
      </w:r>
      <w:r w:rsidR="00D93B65">
        <w:rPr>
          <w:rFonts w:ascii="Arial" w:hAnsi="Arial" w:cs="Arial"/>
          <w:sz w:val="22"/>
          <w:szCs w:val="22"/>
          <w:lang w:val="de-DE"/>
        </w:rPr>
        <w:t xml:space="preserve">nur </w:t>
      </w:r>
      <w:r>
        <w:rPr>
          <w:rFonts w:ascii="Arial" w:hAnsi="Arial" w:cs="Arial"/>
          <w:sz w:val="22"/>
          <w:szCs w:val="22"/>
          <w:lang w:val="de-DE"/>
        </w:rPr>
        <w:t>einer Person durchführbar.</w:t>
      </w:r>
      <w:r w:rsidR="009A7D42">
        <w:rPr>
          <w:rFonts w:ascii="Arial" w:hAnsi="Arial" w:cs="Arial"/>
          <w:sz w:val="22"/>
          <w:szCs w:val="22"/>
          <w:lang w:val="de-DE"/>
        </w:rPr>
        <w:t xml:space="preserve"> Dafür hat Schellenberg </w:t>
      </w:r>
      <w:r w:rsidR="00CA26DE">
        <w:rPr>
          <w:rFonts w:ascii="Arial" w:hAnsi="Arial" w:cs="Arial"/>
          <w:sz w:val="22"/>
          <w:szCs w:val="22"/>
          <w:lang w:val="de-DE"/>
        </w:rPr>
        <w:t xml:space="preserve">die neue Generation des beliebten Garagentorantriebs DRIVE Action entwickelt. </w:t>
      </w:r>
    </w:p>
    <w:p w:rsidR="00CA26DE" w:rsidRDefault="00CA26DE" w:rsidP="00620DC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014CBA" w:rsidRDefault="005A6D0F" w:rsidP="00620DC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Die Steuerung erfolgt per Funk</w:t>
      </w:r>
      <w:r w:rsidR="00D93B65">
        <w:rPr>
          <w:rFonts w:ascii="Arial" w:hAnsi="Arial" w:cs="Arial"/>
          <w:sz w:val="22"/>
          <w:szCs w:val="22"/>
          <w:lang w:val="de-DE"/>
        </w:rPr>
        <w:t>.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="00D93B65">
        <w:rPr>
          <w:rFonts w:ascii="Arial" w:hAnsi="Arial" w:cs="Arial"/>
          <w:sz w:val="22"/>
          <w:szCs w:val="22"/>
          <w:lang w:val="de-DE"/>
        </w:rPr>
        <w:t>Z</w:t>
      </w:r>
      <w:r>
        <w:rPr>
          <w:rFonts w:ascii="Arial" w:hAnsi="Arial" w:cs="Arial"/>
          <w:sz w:val="22"/>
          <w:szCs w:val="22"/>
          <w:lang w:val="de-DE"/>
        </w:rPr>
        <w:t xml:space="preserve">wei </w:t>
      </w:r>
      <w:r w:rsidR="00683E0E">
        <w:rPr>
          <w:rFonts w:ascii="Arial" w:hAnsi="Arial" w:cs="Arial"/>
          <w:sz w:val="22"/>
          <w:szCs w:val="22"/>
          <w:lang w:val="de-DE"/>
        </w:rPr>
        <w:t>4-Kanal-</w:t>
      </w:r>
      <w:r>
        <w:rPr>
          <w:rFonts w:ascii="Arial" w:hAnsi="Arial" w:cs="Arial"/>
          <w:sz w:val="22"/>
          <w:szCs w:val="22"/>
          <w:lang w:val="de-DE"/>
        </w:rPr>
        <w:t>Handsender</w:t>
      </w:r>
      <w:r w:rsidR="00683E0E">
        <w:rPr>
          <w:rFonts w:ascii="Arial" w:hAnsi="Arial" w:cs="Arial"/>
          <w:sz w:val="22"/>
          <w:szCs w:val="22"/>
          <w:lang w:val="de-DE"/>
        </w:rPr>
        <w:t xml:space="preserve"> </w:t>
      </w:r>
      <w:r>
        <w:rPr>
          <w:rFonts w:ascii="Arial" w:hAnsi="Arial" w:cs="Arial"/>
          <w:sz w:val="22"/>
          <w:szCs w:val="22"/>
          <w:lang w:val="de-DE"/>
        </w:rPr>
        <w:t xml:space="preserve">sind obligatorisch </w:t>
      </w:r>
      <w:r w:rsidR="00CA26DE">
        <w:rPr>
          <w:rFonts w:ascii="Arial" w:hAnsi="Arial" w:cs="Arial"/>
          <w:sz w:val="22"/>
          <w:szCs w:val="22"/>
          <w:lang w:val="de-DE"/>
        </w:rPr>
        <w:t xml:space="preserve">mit </w:t>
      </w:r>
      <w:r>
        <w:rPr>
          <w:rFonts w:ascii="Arial" w:hAnsi="Arial" w:cs="Arial"/>
          <w:sz w:val="22"/>
          <w:szCs w:val="22"/>
          <w:lang w:val="de-DE"/>
        </w:rPr>
        <w:t xml:space="preserve">dabei. Wer sich </w:t>
      </w:r>
      <w:r w:rsidR="00A461A4">
        <w:rPr>
          <w:rFonts w:ascii="Arial" w:hAnsi="Arial" w:cs="Arial"/>
          <w:sz w:val="22"/>
          <w:szCs w:val="22"/>
          <w:lang w:val="de-DE"/>
        </w:rPr>
        <w:t>später</w:t>
      </w:r>
      <w:r>
        <w:rPr>
          <w:rFonts w:ascii="Arial" w:hAnsi="Arial" w:cs="Arial"/>
          <w:sz w:val="22"/>
          <w:szCs w:val="22"/>
          <w:lang w:val="de-DE"/>
        </w:rPr>
        <w:t xml:space="preserve"> noch für eine zusätzliche Bedienung per Handy entscheidet, kann </w:t>
      </w:r>
      <w:r w:rsidR="00792FBE">
        <w:rPr>
          <w:rFonts w:ascii="Arial" w:hAnsi="Arial" w:cs="Arial"/>
          <w:sz w:val="22"/>
          <w:szCs w:val="22"/>
          <w:lang w:val="de-DE"/>
        </w:rPr>
        <w:t>seinen Torantrieb mit dem Smartphone Garagentoröffner von Schellenberg erweitern.</w:t>
      </w:r>
      <w:r w:rsidR="00014CBA">
        <w:rPr>
          <w:rFonts w:ascii="Arial" w:hAnsi="Arial" w:cs="Arial"/>
          <w:sz w:val="22"/>
          <w:szCs w:val="22"/>
          <w:lang w:val="de-DE"/>
        </w:rPr>
        <w:t xml:space="preserve"> Dafür ist kein Umbau nötig, sondern der kleine Funkempfän</w:t>
      </w:r>
      <w:r w:rsidR="00886165">
        <w:rPr>
          <w:rFonts w:ascii="Arial" w:hAnsi="Arial" w:cs="Arial"/>
          <w:sz w:val="22"/>
          <w:szCs w:val="22"/>
          <w:lang w:val="de-DE"/>
        </w:rPr>
        <w:t xml:space="preserve">ger wird einfach am Antrieb </w:t>
      </w:r>
      <w:r w:rsidR="00014CBA">
        <w:rPr>
          <w:rFonts w:ascii="Arial" w:hAnsi="Arial" w:cs="Arial"/>
          <w:sz w:val="22"/>
          <w:szCs w:val="22"/>
          <w:lang w:val="de-DE"/>
        </w:rPr>
        <w:t xml:space="preserve">befestigt und mit der Steuerung des Antriebsmotors verbunden. Abschließend noch die kostenlose Schellenberg-App aufs Smartphone laden, die Funkverbindung </w:t>
      </w:r>
      <w:r w:rsidR="00491168">
        <w:rPr>
          <w:rFonts w:ascii="Arial" w:hAnsi="Arial" w:cs="Arial"/>
          <w:sz w:val="22"/>
          <w:szCs w:val="22"/>
          <w:lang w:val="de-DE"/>
        </w:rPr>
        <w:t xml:space="preserve">per Bluetooth </w:t>
      </w:r>
      <w:r w:rsidR="00014CBA">
        <w:rPr>
          <w:rFonts w:ascii="Arial" w:hAnsi="Arial" w:cs="Arial"/>
          <w:sz w:val="22"/>
          <w:szCs w:val="22"/>
          <w:lang w:val="de-DE"/>
        </w:rPr>
        <w:t xml:space="preserve">herstellen und fertig. </w:t>
      </w:r>
    </w:p>
    <w:p w:rsidR="00792FBE" w:rsidRDefault="00792FBE" w:rsidP="00620DC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014CBA" w:rsidRPr="00014CBA" w:rsidRDefault="00693CD7" w:rsidP="00620DC1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>Selbstlernender Antrieb, Beleuchtung und Langzeiteinsatz</w:t>
      </w:r>
    </w:p>
    <w:p w:rsidR="00CA26DE" w:rsidRDefault="001B1C8D" w:rsidP="00620DC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Damit Heimwerker schnell zu ihrem Wunsch-Garagentorantrieb kommen, ist nicht nur der Einbau des neuen DRIVE Action besonders einfach. </w:t>
      </w:r>
      <w:r w:rsidR="006200C0" w:rsidRPr="006200C0">
        <w:rPr>
          <w:rFonts w:ascii="Arial" w:hAnsi="Arial" w:cs="Arial"/>
          <w:sz w:val="22"/>
          <w:szCs w:val="22"/>
          <w:lang w:val="de-DE"/>
        </w:rPr>
        <w:t xml:space="preserve">Der Garagentorantrieb passt sich an jedes bestehende </w:t>
      </w:r>
      <w:proofErr w:type="spellStart"/>
      <w:r w:rsidR="006200C0" w:rsidRPr="006200C0">
        <w:rPr>
          <w:rFonts w:ascii="Arial" w:hAnsi="Arial" w:cs="Arial"/>
          <w:sz w:val="22"/>
          <w:szCs w:val="22"/>
          <w:lang w:val="de-DE"/>
        </w:rPr>
        <w:t>Sektional</w:t>
      </w:r>
      <w:proofErr w:type="spellEnd"/>
      <w:r w:rsidR="006200C0" w:rsidRPr="006200C0">
        <w:rPr>
          <w:rFonts w:ascii="Arial" w:hAnsi="Arial" w:cs="Arial"/>
          <w:sz w:val="22"/>
          <w:szCs w:val="22"/>
          <w:lang w:val="de-DE"/>
        </w:rPr>
        <w:t>- oder Schwingtor mit maximaler Fläche von 8</w:t>
      </w:r>
      <w:r w:rsidR="005C0E99">
        <w:rPr>
          <w:rFonts w:ascii="Arial" w:hAnsi="Arial" w:cs="Arial"/>
          <w:sz w:val="22"/>
          <w:szCs w:val="22"/>
          <w:lang w:val="de-DE"/>
        </w:rPr>
        <w:t xml:space="preserve"> </w:t>
      </w:r>
      <w:r w:rsidR="006200C0" w:rsidRPr="006200C0">
        <w:rPr>
          <w:rFonts w:ascii="Arial" w:hAnsi="Arial" w:cs="Arial"/>
          <w:sz w:val="22"/>
          <w:szCs w:val="22"/>
          <w:lang w:val="de-DE"/>
        </w:rPr>
        <w:t xml:space="preserve">m² an. Und auch die Endlagen des Tores </w:t>
      </w:r>
      <w:r w:rsidR="00693CD7">
        <w:rPr>
          <w:rFonts w:ascii="Arial" w:hAnsi="Arial" w:cs="Arial"/>
          <w:sz w:val="22"/>
          <w:szCs w:val="22"/>
          <w:lang w:val="de-DE"/>
        </w:rPr>
        <w:t xml:space="preserve">stellt der selbstlernende Antrieb selbstständig </w:t>
      </w:r>
      <w:r>
        <w:rPr>
          <w:rFonts w:ascii="Arial" w:hAnsi="Arial" w:cs="Arial"/>
          <w:sz w:val="22"/>
          <w:szCs w:val="22"/>
          <w:lang w:val="de-DE"/>
        </w:rPr>
        <w:t xml:space="preserve">ein. </w:t>
      </w:r>
    </w:p>
    <w:p w:rsidR="00693CD7" w:rsidRDefault="0047308D" w:rsidP="00620DC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Praktisch, gerade in der dunklen Jahreszeit: Der</w:t>
      </w:r>
      <w:r w:rsidR="00693CD7">
        <w:rPr>
          <w:rFonts w:ascii="Arial" w:hAnsi="Arial" w:cs="Arial"/>
          <w:sz w:val="22"/>
          <w:szCs w:val="22"/>
          <w:lang w:val="de-DE"/>
        </w:rPr>
        <w:t xml:space="preserve"> neue Schellenberg-Antrieb </w:t>
      </w:r>
      <w:r>
        <w:rPr>
          <w:rFonts w:ascii="Arial" w:hAnsi="Arial" w:cs="Arial"/>
          <w:sz w:val="22"/>
          <w:szCs w:val="22"/>
          <w:lang w:val="de-DE"/>
        </w:rPr>
        <w:t xml:space="preserve">leuchtet </w:t>
      </w:r>
      <w:r w:rsidR="00693CD7">
        <w:rPr>
          <w:rFonts w:ascii="Arial" w:hAnsi="Arial" w:cs="Arial"/>
          <w:sz w:val="22"/>
          <w:szCs w:val="22"/>
          <w:lang w:val="de-DE"/>
        </w:rPr>
        <w:t xml:space="preserve">nicht nur beim Öffnen und Schließen des Tores. Er sorgt auch über </w:t>
      </w:r>
      <w:r>
        <w:rPr>
          <w:rFonts w:ascii="Arial" w:hAnsi="Arial" w:cs="Arial"/>
          <w:sz w:val="22"/>
          <w:szCs w:val="22"/>
          <w:lang w:val="de-DE"/>
        </w:rPr>
        <w:t>die integrierte</w:t>
      </w:r>
      <w:r w:rsidR="00693CD7">
        <w:rPr>
          <w:rFonts w:ascii="Arial" w:hAnsi="Arial" w:cs="Arial"/>
          <w:sz w:val="22"/>
          <w:szCs w:val="22"/>
          <w:lang w:val="de-DE"/>
        </w:rPr>
        <w:t xml:space="preserve"> </w:t>
      </w:r>
      <w:r w:rsidR="006200C0" w:rsidRPr="006200C0">
        <w:rPr>
          <w:rFonts w:ascii="Arial" w:hAnsi="Arial" w:cs="Arial"/>
          <w:sz w:val="22"/>
          <w:szCs w:val="22"/>
          <w:lang w:val="de-DE"/>
        </w:rPr>
        <w:t>Licht-An-Aus-Funktion per Handsender auf Wunsch für Beleuchtung.</w:t>
      </w:r>
    </w:p>
    <w:p w:rsidR="00693CD7" w:rsidRPr="004E6B6F" w:rsidRDefault="00693CD7" w:rsidP="00620DC1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4E6B6F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Damit </w:t>
      </w:r>
      <w:r w:rsidR="006200C0" w:rsidRPr="004E6B6F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sich </w:t>
      </w:r>
      <w:r w:rsidRPr="004E6B6F">
        <w:rPr>
          <w:rFonts w:ascii="Arial" w:hAnsi="Arial" w:cs="Arial"/>
          <w:color w:val="000000" w:themeColor="text1"/>
          <w:sz w:val="22"/>
          <w:szCs w:val="22"/>
          <w:lang w:val="de-DE"/>
        </w:rPr>
        <w:t>frischgebac</w:t>
      </w:r>
      <w:r w:rsidR="006200C0" w:rsidRPr="004E6B6F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kene DRIVE Action-Besitzer </w:t>
      </w:r>
      <w:r w:rsidRPr="004E6B6F">
        <w:rPr>
          <w:rFonts w:ascii="Arial" w:hAnsi="Arial" w:cs="Arial"/>
          <w:color w:val="000000" w:themeColor="text1"/>
          <w:sz w:val="22"/>
          <w:szCs w:val="22"/>
          <w:lang w:val="de-DE"/>
        </w:rPr>
        <w:t>für viele Jahre über</w:t>
      </w:r>
      <w:r w:rsidR="006200C0" w:rsidRPr="004E6B6F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mehr Komfort freuen können, wurde wie bei allen Schellenberg-Garagentorantrieben auch hier ein Dauertest durchgeführt. Rund 15.000 Mal </w:t>
      </w:r>
      <w:r w:rsidR="006200C0" w:rsidRPr="004E6B6F">
        <w:rPr>
          <w:rFonts w:ascii="Arial" w:hAnsi="Arial" w:cs="Arial"/>
          <w:color w:val="000000" w:themeColor="text1"/>
          <w:sz w:val="22"/>
          <w:szCs w:val="22"/>
          <w:lang w:val="de-DE"/>
        </w:rPr>
        <w:lastRenderedPageBreak/>
        <w:t xml:space="preserve">Rauf- und wieder Herunterfahren stand auf dem sportlichen Programm, was der DRIVE Action souverän absolvierte. </w:t>
      </w:r>
      <w:r w:rsidR="0047308D" w:rsidRPr="004E6B6F">
        <w:rPr>
          <w:rFonts w:ascii="Arial" w:hAnsi="Arial" w:cs="Arial"/>
          <w:color w:val="000000" w:themeColor="text1"/>
          <w:sz w:val="22"/>
          <w:szCs w:val="22"/>
          <w:lang w:val="de-DE"/>
        </w:rPr>
        <w:t>Damit ist geprüfte Qualität gesichert.</w:t>
      </w:r>
    </w:p>
    <w:p w:rsidR="00D93B65" w:rsidRDefault="00D93B65" w:rsidP="00620DC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D93B65" w:rsidRPr="00D93B65" w:rsidRDefault="00D93B65" w:rsidP="00620DC1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D93B65">
        <w:rPr>
          <w:rFonts w:ascii="Arial" w:hAnsi="Arial" w:cs="Arial"/>
          <w:b/>
          <w:sz w:val="22"/>
          <w:szCs w:val="22"/>
          <w:lang w:val="de-DE"/>
        </w:rPr>
        <w:t xml:space="preserve">Auf Nummer </w:t>
      </w:r>
      <w:proofErr w:type="gramStart"/>
      <w:r w:rsidRPr="00D93B65">
        <w:rPr>
          <w:rFonts w:ascii="Arial" w:hAnsi="Arial" w:cs="Arial"/>
          <w:b/>
          <w:sz w:val="22"/>
          <w:szCs w:val="22"/>
          <w:lang w:val="de-DE"/>
        </w:rPr>
        <w:t>sicher gehen</w:t>
      </w:r>
      <w:proofErr w:type="gramEnd"/>
    </w:p>
    <w:p w:rsidR="00693CD7" w:rsidRDefault="00886165" w:rsidP="00620DC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7355EC">
        <w:rPr>
          <w:rFonts w:ascii="Arial" w:hAnsi="Arial" w:cs="Arial"/>
          <w:sz w:val="22"/>
          <w:szCs w:val="22"/>
          <w:lang w:val="de-DE"/>
        </w:rPr>
        <w:t>Damit der</w:t>
      </w:r>
      <w:r w:rsidR="00491168">
        <w:rPr>
          <w:rFonts w:ascii="Arial" w:hAnsi="Arial" w:cs="Arial"/>
          <w:sz w:val="22"/>
          <w:szCs w:val="22"/>
          <w:lang w:val="de-DE"/>
        </w:rPr>
        <w:t xml:space="preserve"> komfortable</w:t>
      </w:r>
      <w:r w:rsidRPr="007355EC">
        <w:rPr>
          <w:rFonts w:ascii="Arial" w:hAnsi="Arial" w:cs="Arial"/>
          <w:sz w:val="22"/>
          <w:szCs w:val="22"/>
          <w:lang w:val="de-DE"/>
        </w:rPr>
        <w:t xml:space="preserve"> Schellenberg-Antrieb</w:t>
      </w:r>
      <w:r w:rsidR="007355EC">
        <w:rPr>
          <w:rFonts w:ascii="Arial" w:hAnsi="Arial" w:cs="Arial"/>
          <w:sz w:val="22"/>
          <w:szCs w:val="22"/>
          <w:lang w:val="de-DE"/>
        </w:rPr>
        <w:t xml:space="preserve"> </w:t>
      </w:r>
      <w:r w:rsidR="007355EC" w:rsidRPr="007355EC">
        <w:rPr>
          <w:rFonts w:ascii="Arial" w:hAnsi="Arial" w:cs="Arial"/>
          <w:sz w:val="22"/>
          <w:szCs w:val="22"/>
          <w:lang w:val="de-DE"/>
        </w:rPr>
        <w:t xml:space="preserve">für lange </w:t>
      </w:r>
      <w:r w:rsidR="00491168">
        <w:rPr>
          <w:rFonts w:ascii="Arial" w:hAnsi="Arial" w:cs="Arial"/>
          <w:sz w:val="22"/>
          <w:szCs w:val="22"/>
          <w:lang w:val="de-DE"/>
        </w:rPr>
        <w:t xml:space="preserve">Zeit das Garagentor </w:t>
      </w:r>
      <w:r w:rsidR="007355EC" w:rsidRPr="007355EC">
        <w:rPr>
          <w:rFonts w:ascii="Arial" w:hAnsi="Arial" w:cs="Arial"/>
          <w:sz w:val="22"/>
          <w:szCs w:val="22"/>
          <w:lang w:val="de-DE"/>
        </w:rPr>
        <w:t xml:space="preserve">bewegt, ist er </w:t>
      </w:r>
      <w:r w:rsidR="00491168">
        <w:rPr>
          <w:rFonts w:ascii="Arial" w:hAnsi="Arial" w:cs="Arial"/>
          <w:sz w:val="22"/>
          <w:szCs w:val="22"/>
          <w:lang w:val="de-DE"/>
        </w:rPr>
        <w:t>zusätzlich</w:t>
      </w:r>
      <w:r w:rsidR="007355EC" w:rsidRPr="007355EC">
        <w:rPr>
          <w:rFonts w:ascii="Arial" w:hAnsi="Arial" w:cs="Arial"/>
          <w:sz w:val="22"/>
          <w:szCs w:val="22"/>
          <w:lang w:val="de-DE"/>
        </w:rPr>
        <w:t xml:space="preserve"> mit einer S</w:t>
      </w:r>
      <w:proofErr w:type="spellStart"/>
      <w:r w:rsidRPr="007355EC">
        <w:rPr>
          <w:rFonts w:ascii="Arial" w:hAnsi="Arial" w:cs="Arial"/>
          <w:sz w:val="22"/>
          <w:szCs w:val="22"/>
        </w:rPr>
        <w:t>oftstart</w:t>
      </w:r>
      <w:proofErr w:type="spellEnd"/>
      <w:r w:rsidRPr="007355EC">
        <w:rPr>
          <w:rFonts w:ascii="Arial" w:hAnsi="Arial" w:cs="Arial"/>
          <w:sz w:val="22"/>
          <w:szCs w:val="22"/>
        </w:rPr>
        <w:t xml:space="preserve">- und Softstopp-Automatik </w:t>
      </w:r>
      <w:r w:rsidR="007355EC" w:rsidRPr="007355EC">
        <w:rPr>
          <w:rFonts w:ascii="Arial" w:hAnsi="Arial" w:cs="Arial"/>
          <w:sz w:val="22"/>
          <w:szCs w:val="22"/>
          <w:lang w:val="de-DE"/>
        </w:rPr>
        <w:t xml:space="preserve">ausgestattet. Sie </w:t>
      </w:r>
      <w:r w:rsidR="00491168">
        <w:rPr>
          <w:rFonts w:ascii="Arial" w:hAnsi="Arial" w:cs="Arial"/>
          <w:sz w:val="22"/>
          <w:szCs w:val="22"/>
          <w:lang w:val="de-DE"/>
        </w:rPr>
        <w:t xml:space="preserve">schont Antrieb und Garagentor </w:t>
      </w:r>
      <w:r w:rsidRPr="007355EC">
        <w:rPr>
          <w:rFonts w:ascii="Arial" w:hAnsi="Arial" w:cs="Arial"/>
          <w:sz w:val="22"/>
          <w:szCs w:val="22"/>
        </w:rPr>
        <w:t>beim Öffnen und Schließen</w:t>
      </w:r>
      <w:r w:rsidR="007355EC" w:rsidRPr="007355EC">
        <w:rPr>
          <w:rFonts w:ascii="Arial" w:hAnsi="Arial" w:cs="Arial"/>
          <w:sz w:val="22"/>
          <w:szCs w:val="22"/>
          <w:lang w:val="de-DE"/>
        </w:rPr>
        <w:t>.</w:t>
      </w:r>
      <w:r w:rsidR="00491168">
        <w:rPr>
          <w:rFonts w:ascii="Arial" w:hAnsi="Arial" w:cs="Arial"/>
          <w:sz w:val="22"/>
          <w:szCs w:val="22"/>
          <w:lang w:val="de-DE"/>
        </w:rPr>
        <w:t xml:space="preserve"> Dafür wird die Geschwindigkeit kurz vor dem Erreichen der Tor-Endlagen </w:t>
      </w:r>
      <w:r w:rsidR="009068B7">
        <w:rPr>
          <w:rFonts w:ascii="Arial" w:hAnsi="Arial" w:cs="Arial"/>
          <w:sz w:val="22"/>
          <w:szCs w:val="22"/>
          <w:lang w:val="de-DE"/>
        </w:rPr>
        <w:t>verlangsamt. Der Übergang bis zum Stillstand verläuft so</w:t>
      </w:r>
      <w:r w:rsidR="00D93B65">
        <w:rPr>
          <w:rFonts w:ascii="Arial" w:hAnsi="Arial" w:cs="Arial"/>
          <w:sz w:val="22"/>
          <w:szCs w:val="22"/>
          <w:lang w:val="de-DE"/>
        </w:rPr>
        <w:t xml:space="preserve"> besonders</w:t>
      </w:r>
      <w:r w:rsidR="009068B7">
        <w:rPr>
          <w:rFonts w:ascii="Arial" w:hAnsi="Arial" w:cs="Arial"/>
          <w:sz w:val="22"/>
          <w:szCs w:val="22"/>
          <w:lang w:val="de-DE"/>
        </w:rPr>
        <w:t xml:space="preserve"> sanft. </w:t>
      </w:r>
    </w:p>
    <w:p w:rsidR="005A6D0F" w:rsidRPr="004E6B6F" w:rsidRDefault="009068B7" w:rsidP="00620DC1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4E6B6F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Darüber hinaus </w:t>
      </w:r>
      <w:r w:rsidR="00FB2280" w:rsidRPr="004E6B6F">
        <w:rPr>
          <w:rFonts w:ascii="Arial" w:hAnsi="Arial" w:cs="Arial"/>
          <w:color w:val="000000" w:themeColor="text1"/>
          <w:sz w:val="22"/>
          <w:szCs w:val="22"/>
          <w:lang w:val="de-DE"/>
        </w:rPr>
        <w:t>sorgt die elektronische Hinderniserkennung</w:t>
      </w:r>
      <w:r w:rsidRPr="004E6B6F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für Sicherheit</w:t>
      </w:r>
      <w:r w:rsidR="00FB2280" w:rsidRPr="004E6B6F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. </w:t>
      </w:r>
      <w:r w:rsidR="001B1C8D" w:rsidRPr="004E6B6F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So sind Personen, Gegenstände und auch das Tor bestens geschützt. </w:t>
      </w:r>
    </w:p>
    <w:p w:rsidR="00693CD7" w:rsidRDefault="00693CD7" w:rsidP="00620DC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Auch in puncto Einbruchschutz bringt der DRIVE Action eine starke Abwehr mit in die Garage. Dafür sorgt seine stabile Verbindungsstange</w:t>
      </w:r>
      <w:r w:rsidR="005C0E99">
        <w:rPr>
          <w:rFonts w:ascii="Arial" w:hAnsi="Arial" w:cs="Arial"/>
          <w:sz w:val="22"/>
          <w:szCs w:val="22"/>
          <w:lang w:val="de-DE"/>
        </w:rPr>
        <w:t xml:space="preserve"> zum Garagentor</w:t>
      </w:r>
      <w:r>
        <w:rPr>
          <w:rFonts w:ascii="Arial" w:hAnsi="Arial" w:cs="Arial"/>
          <w:sz w:val="22"/>
          <w:szCs w:val="22"/>
          <w:lang w:val="de-DE"/>
        </w:rPr>
        <w:t xml:space="preserve">. </w:t>
      </w:r>
    </w:p>
    <w:p w:rsidR="00FB2280" w:rsidRDefault="00FB2280" w:rsidP="00620DC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9068B7" w:rsidRDefault="009068B7" w:rsidP="00620DC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Für Heimwerker</w:t>
      </w:r>
      <w:r w:rsidR="00CE5DDD">
        <w:rPr>
          <w:rFonts w:ascii="Arial" w:hAnsi="Arial" w:cs="Arial"/>
          <w:sz w:val="22"/>
          <w:szCs w:val="22"/>
          <w:lang w:val="de-DE"/>
        </w:rPr>
        <w:t>innen und Heimwerker</w:t>
      </w:r>
      <w:r>
        <w:rPr>
          <w:rFonts w:ascii="Arial" w:hAnsi="Arial" w:cs="Arial"/>
          <w:sz w:val="22"/>
          <w:szCs w:val="22"/>
          <w:lang w:val="de-DE"/>
        </w:rPr>
        <w:t xml:space="preserve">, die </w:t>
      </w:r>
      <w:r w:rsidR="00FB2280">
        <w:rPr>
          <w:rFonts w:ascii="Arial" w:hAnsi="Arial" w:cs="Arial"/>
          <w:sz w:val="22"/>
          <w:szCs w:val="22"/>
          <w:lang w:val="de-DE"/>
        </w:rPr>
        <w:t>allein</w:t>
      </w:r>
      <w:r>
        <w:rPr>
          <w:rFonts w:ascii="Arial" w:hAnsi="Arial" w:cs="Arial"/>
          <w:sz w:val="22"/>
          <w:szCs w:val="22"/>
          <w:lang w:val="de-DE"/>
        </w:rPr>
        <w:t xml:space="preserve"> montieren möchten, </w:t>
      </w:r>
      <w:r w:rsidRPr="004E6B6F">
        <w:rPr>
          <w:rFonts w:ascii="Arial" w:hAnsi="Arial" w:cs="Arial"/>
          <w:color w:val="000000" w:themeColor="text1"/>
          <w:sz w:val="22"/>
          <w:szCs w:val="22"/>
          <w:lang w:val="de-DE"/>
        </w:rPr>
        <w:t>stehen auch dank de</w:t>
      </w:r>
      <w:r w:rsidR="001B1C8D" w:rsidRPr="004E6B6F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s </w:t>
      </w:r>
      <w:r w:rsidR="005C0E99" w:rsidRPr="004E6B6F">
        <w:rPr>
          <w:rFonts w:ascii="Arial" w:hAnsi="Arial" w:cs="Arial"/>
          <w:color w:val="000000" w:themeColor="text1"/>
          <w:sz w:val="22"/>
          <w:szCs w:val="22"/>
          <w:lang w:val="de-DE"/>
        </w:rPr>
        <w:t>größtenteils</w:t>
      </w:r>
      <w:r w:rsidR="001B1C8D" w:rsidRPr="005C0E99">
        <w:rPr>
          <w:rFonts w:ascii="Arial" w:hAnsi="Arial" w:cs="Arial"/>
          <w:color w:val="FF0000"/>
          <w:sz w:val="22"/>
          <w:szCs w:val="22"/>
          <w:lang w:val="de-DE"/>
        </w:rPr>
        <w:t xml:space="preserve"> </w:t>
      </w:r>
      <w:r w:rsidR="001B1C8D">
        <w:rPr>
          <w:rFonts w:ascii="Arial" w:hAnsi="Arial" w:cs="Arial"/>
          <w:sz w:val="22"/>
          <w:szCs w:val="22"/>
          <w:lang w:val="de-DE"/>
        </w:rPr>
        <w:t>vormontierten Antriebs</w:t>
      </w:r>
      <w:r>
        <w:rPr>
          <w:rFonts w:ascii="Arial" w:hAnsi="Arial" w:cs="Arial"/>
          <w:sz w:val="22"/>
          <w:szCs w:val="22"/>
          <w:lang w:val="de-DE"/>
        </w:rPr>
        <w:t xml:space="preserve"> einfach alle Tore</w:t>
      </w:r>
      <w:r w:rsidR="00FB2280">
        <w:rPr>
          <w:rFonts w:ascii="Arial" w:hAnsi="Arial" w:cs="Arial"/>
          <w:sz w:val="22"/>
          <w:szCs w:val="22"/>
          <w:lang w:val="de-DE"/>
        </w:rPr>
        <w:t xml:space="preserve"> offen. </w:t>
      </w:r>
      <w:r>
        <w:rPr>
          <w:rFonts w:ascii="Arial" w:hAnsi="Arial" w:cs="Arial"/>
          <w:sz w:val="22"/>
          <w:szCs w:val="22"/>
          <w:lang w:val="de-DE"/>
        </w:rPr>
        <w:t xml:space="preserve">Wer nicht selbst Hand anlegen möchte, kann sich an den hauseigenen Montage-Service von Schellenberg wenden. </w:t>
      </w:r>
    </w:p>
    <w:p w:rsidR="00B56FBB" w:rsidRPr="001B0FFB" w:rsidRDefault="00B56FBB" w:rsidP="00620DC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F24902" w:rsidRPr="001B0FFB" w:rsidRDefault="001B0FFB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W</w:t>
      </w:r>
      <w:r w:rsidR="00F24902" w:rsidRPr="001B0FFB">
        <w:rPr>
          <w:rFonts w:ascii="Arial" w:hAnsi="Arial" w:cs="Arial"/>
          <w:sz w:val="22"/>
          <w:szCs w:val="22"/>
          <w:lang w:val="de-DE"/>
        </w:rPr>
        <w:t>örter</w:t>
      </w:r>
      <w:r w:rsidRPr="001B0FFB">
        <w:rPr>
          <w:rFonts w:ascii="Arial" w:hAnsi="Arial" w:cs="Arial"/>
          <w:sz w:val="22"/>
          <w:szCs w:val="22"/>
          <w:lang w:val="de-DE"/>
        </w:rPr>
        <w:t>:</w:t>
      </w:r>
      <w:r w:rsidR="00B56FBB">
        <w:rPr>
          <w:rFonts w:ascii="Arial" w:hAnsi="Arial" w:cs="Arial"/>
          <w:sz w:val="22"/>
          <w:szCs w:val="22"/>
          <w:lang w:val="de-DE"/>
        </w:rPr>
        <w:t xml:space="preserve"> </w:t>
      </w:r>
      <w:r w:rsidR="00EC7BBD">
        <w:rPr>
          <w:rFonts w:ascii="Arial" w:hAnsi="Arial" w:cs="Arial"/>
          <w:sz w:val="22"/>
          <w:szCs w:val="22"/>
          <w:lang w:val="de-DE"/>
        </w:rPr>
        <w:t>385</w:t>
      </w:r>
    </w:p>
    <w:p w:rsidR="00F24902" w:rsidRPr="001B0FFB" w:rsidRDefault="00F24902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Zeichen inkl. Leerzeichen</w:t>
      </w:r>
      <w:r w:rsidR="001B0FFB" w:rsidRPr="001B0FFB">
        <w:rPr>
          <w:rFonts w:ascii="Arial" w:hAnsi="Arial" w:cs="Arial"/>
          <w:sz w:val="22"/>
          <w:szCs w:val="22"/>
          <w:lang w:val="de-DE"/>
        </w:rPr>
        <w:t xml:space="preserve">: </w:t>
      </w:r>
      <w:r w:rsidR="00EC7BBD">
        <w:rPr>
          <w:rFonts w:ascii="Arial" w:hAnsi="Arial" w:cs="Arial"/>
          <w:sz w:val="22"/>
          <w:szCs w:val="22"/>
          <w:lang w:val="de-DE"/>
        </w:rPr>
        <w:t>2.879</w:t>
      </w:r>
    </w:p>
    <w:p w:rsidR="00F24902" w:rsidRPr="001B0FFB" w:rsidRDefault="00F24902" w:rsidP="00E855A4">
      <w:pPr>
        <w:pStyle w:val="SchellenbergDatum"/>
        <w:jc w:val="left"/>
        <w:rPr>
          <w:rFonts w:ascii="Arial" w:hAnsi="Arial" w:cs="Arial"/>
          <w:sz w:val="22"/>
          <w:szCs w:val="22"/>
        </w:rPr>
      </w:pPr>
    </w:p>
    <w:p w:rsidR="006A7187" w:rsidRPr="001A4E72" w:rsidRDefault="006A7187" w:rsidP="00E855A4">
      <w:pPr>
        <w:pStyle w:val="schellenbergcopy0"/>
        <w:spacing w:before="0" w:beforeAutospacing="0" w:after="0" w:afterAutospacing="0" w:line="360" w:lineRule="auto"/>
        <w:rPr>
          <w:rFonts w:ascii="Arial" w:hAnsi="Arial" w:cs="Arial"/>
          <w:b/>
          <w:color w:val="000000"/>
          <w:sz w:val="22"/>
          <w:szCs w:val="22"/>
        </w:rPr>
      </w:pPr>
      <w:r w:rsidRPr="001A4E72">
        <w:rPr>
          <w:rFonts w:ascii="Arial" w:hAnsi="Arial" w:cs="Arial"/>
          <w:b/>
          <w:iCs/>
          <w:color w:val="000000"/>
          <w:sz w:val="22"/>
          <w:szCs w:val="22"/>
          <w:lang w:val="x-none"/>
        </w:rPr>
        <w:t xml:space="preserve">Über </w:t>
      </w:r>
      <w:r w:rsidRPr="001A4E72">
        <w:rPr>
          <w:rFonts w:ascii="Arial" w:hAnsi="Arial" w:cs="Arial"/>
          <w:b/>
          <w:iCs/>
          <w:color w:val="000000"/>
          <w:sz w:val="22"/>
          <w:szCs w:val="22"/>
        </w:rPr>
        <w:t xml:space="preserve">die Alfred </w:t>
      </w:r>
      <w:r w:rsidRPr="001A4E72">
        <w:rPr>
          <w:rFonts w:ascii="Arial" w:hAnsi="Arial" w:cs="Arial"/>
          <w:b/>
          <w:iCs/>
          <w:color w:val="000000"/>
          <w:sz w:val="22"/>
          <w:szCs w:val="22"/>
          <w:lang w:val="x-none"/>
        </w:rPr>
        <w:t>Schellenberg</w:t>
      </w:r>
      <w:r w:rsidR="0067792C" w:rsidRPr="001A4E72">
        <w:rPr>
          <w:rFonts w:ascii="Arial" w:hAnsi="Arial" w:cs="Arial"/>
          <w:b/>
          <w:iCs/>
          <w:color w:val="000000"/>
          <w:sz w:val="22"/>
          <w:szCs w:val="22"/>
        </w:rPr>
        <w:t xml:space="preserve"> GmbH</w:t>
      </w:r>
    </w:p>
    <w:p w:rsidR="001B0FFB" w:rsidRPr="001A4E72" w:rsidRDefault="006A7187" w:rsidP="00E855A4">
      <w:pPr>
        <w:pStyle w:val="einfabs0"/>
        <w:spacing w:before="0" w:beforeAutospacing="0" w:after="0" w:afterAutospacing="0" w:line="360" w:lineRule="auto"/>
        <w:rPr>
          <w:rFonts w:ascii="Arial" w:hAnsi="Arial" w:cs="Arial"/>
          <w:iCs/>
          <w:sz w:val="22"/>
          <w:szCs w:val="22"/>
        </w:rPr>
      </w:pPr>
      <w:r w:rsidRPr="001A4E72">
        <w:rPr>
          <w:rFonts w:ascii="Arial" w:hAnsi="Arial" w:cs="Arial"/>
          <w:iCs/>
          <w:sz w:val="22"/>
          <w:szCs w:val="22"/>
        </w:rPr>
        <w:t>Schellenberg ist ein mittelständisches Famil</w:t>
      </w:r>
      <w:r w:rsidR="001B0FFB" w:rsidRPr="001A4E72">
        <w:rPr>
          <w:rFonts w:ascii="Arial" w:hAnsi="Arial" w:cs="Arial"/>
          <w:iCs/>
          <w:sz w:val="22"/>
          <w:szCs w:val="22"/>
        </w:rPr>
        <w:t xml:space="preserve">ien-Unternehmen aus Siegen. </w:t>
      </w:r>
    </w:p>
    <w:p w:rsidR="006A7187" w:rsidRPr="001A4E72" w:rsidRDefault="001B0FFB" w:rsidP="00E855A4">
      <w:pPr>
        <w:pStyle w:val="einfabs0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 w:rsidRPr="001A4E72">
        <w:rPr>
          <w:rFonts w:ascii="Arial" w:hAnsi="Arial" w:cs="Arial"/>
          <w:iCs/>
          <w:sz w:val="22"/>
          <w:szCs w:val="22"/>
        </w:rPr>
        <w:t xml:space="preserve">Mit </w:t>
      </w:r>
      <w:r w:rsidR="00137DB0">
        <w:rPr>
          <w:rFonts w:ascii="Arial" w:hAnsi="Arial" w:cs="Arial"/>
          <w:iCs/>
          <w:sz w:val="22"/>
          <w:szCs w:val="22"/>
        </w:rPr>
        <w:t>s</w:t>
      </w:r>
      <w:r w:rsidR="006A7187" w:rsidRPr="001A4E72">
        <w:rPr>
          <w:rFonts w:ascii="Arial" w:hAnsi="Arial" w:cs="Arial"/>
          <w:iCs/>
          <w:sz w:val="22"/>
          <w:szCs w:val="22"/>
        </w:rPr>
        <w:t xml:space="preserve">marten Antrieben für zu Hause nimmt Schellenberg eine führende Marktposition ein und entwickelt innovative Produkte für die einfache Nachrüstung. Seit mehr als 35 Jahren ist das Unternehmen Partner von Bau- und Fachmärkten, dem </w:t>
      </w:r>
      <w:r w:rsidR="00137DB0">
        <w:rPr>
          <w:rFonts w:ascii="Arial" w:hAnsi="Arial" w:cs="Arial"/>
          <w:iCs/>
          <w:sz w:val="22"/>
          <w:szCs w:val="22"/>
        </w:rPr>
        <w:t>E</w:t>
      </w:r>
      <w:r w:rsidR="006A7187" w:rsidRPr="001A4E72">
        <w:rPr>
          <w:rFonts w:ascii="Arial" w:hAnsi="Arial" w:cs="Arial"/>
          <w:iCs/>
          <w:sz w:val="22"/>
          <w:szCs w:val="22"/>
        </w:rPr>
        <w:t>-Commerce-Handel sowie dem Handwerk.</w:t>
      </w:r>
    </w:p>
    <w:p w:rsidR="006A7187" w:rsidRPr="001A4E72" w:rsidRDefault="006A7187" w:rsidP="00E855A4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1A4E72">
        <w:rPr>
          <w:rFonts w:ascii="Arial" w:hAnsi="Arial" w:cs="Arial"/>
          <w:b/>
          <w:sz w:val="22"/>
          <w:szCs w:val="22"/>
          <w:lang w:val="de-DE"/>
        </w:rPr>
        <w:t>schellenberg.de</w:t>
      </w:r>
    </w:p>
    <w:p w:rsidR="006A7187" w:rsidRDefault="006A7187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D93B65" w:rsidRDefault="00D93B65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D93B65" w:rsidRDefault="00D93B65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D93B65" w:rsidRDefault="00D93B65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D93B65" w:rsidRDefault="00D93B65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D93B65" w:rsidRDefault="00D93B65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6A7187" w:rsidRDefault="006A7187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lastRenderedPageBreak/>
        <w:t>Pressebild 01</w:t>
      </w:r>
    </w:p>
    <w:p w:rsidR="00F505DB" w:rsidRDefault="00CE5DDD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pt;height:238.8pt">
            <v:imagedata r:id="rId8" o:title="Pressebild-1-Garagentorantrieb-Drive-ACTION-web"/>
          </v:shape>
        </w:pict>
      </w:r>
    </w:p>
    <w:p w:rsidR="00F505DB" w:rsidRPr="001B0FFB" w:rsidRDefault="00F505DB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:rsidR="006A7187" w:rsidRDefault="006A7187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 xml:space="preserve">Bildunterschrift: </w:t>
      </w:r>
      <w:r w:rsidR="00C77E8E">
        <w:rPr>
          <w:rFonts w:ascii="Arial" w:hAnsi="Arial" w:cs="Arial"/>
          <w:sz w:val="22"/>
          <w:szCs w:val="22"/>
          <w:lang w:val="de-DE"/>
        </w:rPr>
        <w:t>Die neue Generation des beliebten Garagentorantriebs DRIVE Action von Schellenberg.</w:t>
      </w:r>
    </w:p>
    <w:p w:rsidR="001A4E72" w:rsidRPr="001B0FFB" w:rsidRDefault="001A4E72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7D756E" w:rsidRPr="001B0FFB" w:rsidRDefault="007D756E" w:rsidP="007D756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02</w:t>
      </w:r>
    </w:p>
    <w:p w:rsidR="007D756E" w:rsidRPr="001B0FFB" w:rsidRDefault="00CE5DDD" w:rsidP="007D756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>
          <v:shape id="_x0000_i1026" type="#_x0000_t75" style="width:358.2pt;height:238.8pt">
            <v:imagedata r:id="rId9" o:title="Pressebild-2-Garagentorantrieb-Drive-ACTION-web"/>
          </v:shape>
        </w:pict>
      </w:r>
    </w:p>
    <w:p w:rsidR="00F505DB" w:rsidRPr="001B0FFB" w:rsidRDefault="00F505DB" w:rsidP="00F505D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:rsidR="00F505DB" w:rsidRDefault="00F505DB" w:rsidP="00F505D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 xml:space="preserve">Bildunterschrift: </w:t>
      </w:r>
      <w:r w:rsidR="00C77E8E">
        <w:rPr>
          <w:rFonts w:ascii="Arial" w:hAnsi="Arial" w:cs="Arial"/>
          <w:sz w:val="22"/>
          <w:szCs w:val="22"/>
          <w:lang w:val="de-DE"/>
        </w:rPr>
        <w:t>Gesteuert wird per Funk. Zwei praktische 4-Kanal-Handsender sind obligatorisch mit dabei.</w:t>
      </w:r>
    </w:p>
    <w:p w:rsidR="001B0FFB" w:rsidRDefault="001B0FFB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7D756E" w:rsidRPr="001B0FFB" w:rsidRDefault="007D756E" w:rsidP="007D756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lastRenderedPageBreak/>
        <w:t>Pressebild 03</w:t>
      </w:r>
      <w:r w:rsidR="00C206B6">
        <w:rPr>
          <w:rFonts w:ascii="Arial" w:hAnsi="Arial" w:cs="Arial"/>
          <w:sz w:val="22"/>
          <w:szCs w:val="22"/>
          <w:lang w:val="de-DE"/>
        </w:rPr>
        <w:t xml:space="preserve"> (stellvertretend für 18 weitere Montagedetailbilder)</w:t>
      </w:r>
    </w:p>
    <w:p w:rsidR="007D756E" w:rsidRPr="001B0FFB" w:rsidRDefault="00CE5DDD" w:rsidP="007D756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>
          <v:shape id="_x0000_i1027" type="#_x0000_t75" style="width:348.6pt;height:232.8pt">
            <v:imagedata r:id="rId10" o:title="EBS-TA-4003971609209-2_web"/>
          </v:shape>
        </w:pict>
      </w:r>
    </w:p>
    <w:p w:rsidR="00F505DB" w:rsidRPr="001B0FFB" w:rsidRDefault="00F505DB" w:rsidP="00F505D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:rsidR="00F505DB" w:rsidRDefault="00F505DB" w:rsidP="00F505D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 xml:space="preserve">Bildunterschrift: </w:t>
      </w:r>
      <w:r w:rsidR="00C206B6">
        <w:rPr>
          <w:rFonts w:ascii="Arial" w:hAnsi="Arial" w:cs="Arial"/>
          <w:sz w:val="22"/>
          <w:szCs w:val="22"/>
          <w:lang w:val="de-DE"/>
        </w:rPr>
        <w:t xml:space="preserve">Der </w:t>
      </w:r>
      <w:r w:rsidR="00C77E8E">
        <w:rPr>
          <w:rFonts w:ascii="Arial" w:hAnsi="Arial" w:cs="Arial"/>
          <w:sz w:val="22"/>
          <w:szCs w:val="22"/>
          <w:lang w:val="de-DE"/>
        </w:rPr>
        <w:t xml:space="preserve">DRIVE </w:t>
      </w:r>
      <w:r w:rsidR="00C206B6">
        <w:rPr>
          <w:rFonts w:ascii="Arial" w:hAnsi="Arial" w:cs="Arial"/>
          <w:sz w:val="22"/>
          <w:szCs w:val="22"/>
          <w:lang w:val="de-DE"/>
        </w:rPr>
        <w:t xml:space="preserve">Action Garagentorantrieb lässt sich von einer Person montieren. </w:t>
      </w:r>
    </w:p>
    <w:p w:rsidR="004D191D" w:rsidRDefault="004D191D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6F16AF" w:rsidRPr="001B0FFB" w:rsidRDefault="00CE5DDD" w:rsidP="006F16A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04</w:t>
      </w:r>
    </w:p>
    <w:p w:rsidR="006F16AF" w:rsidRPr="001B0FFB" w:rsidRDefault="00CE5DDD" w:rsidP="006F16A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>
          <v:shape id="_x0000_i1033" type="#_x0000_t75" style="width:382.2pt;height:251.4pt">
            <v:imagedata r:id="rId11" o:title="1"/>
          </v:shape>
        </w:pict>
      </w:r>
    </w:p>
    <w:p w:rsidR="006F16AF" w:rsidRPr="001B0FFB" w:rsidRDefault="006F16AF" w:rsidP="006F16A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:rsidR="005D0A34" w:rsidRDefault="005D0A34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CE5DDD" w:rsidRDefault="00CE5DDD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CE5DDD" w:rsidRPr="001B0FFB" w:rsidRDefault="00CE5DDD" w:rsidP="00CE5DD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lastRenderedPageBreak/>
        <w:t>Pressebild 05</w:t>
      </w:r>
      <w:bookmarkStart w:id="0" w:name="_GoBack"/>
      <w:bookmarkEnd w:id="0"/>
    </w:p>
    <w:p w:rsidR="00CE5DDD" w:rsidRPr="001B0FFB" w:rsidRDefault="00CE5DDD" w:rsidP="00CE5DD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>
            <wp:extent cx="4206240" cy="2788920"/>
            <wp:effectExtent l="0" t="0" r="3810" b="0"/>
            <wp:docPr id="4" name="Grafik 4" descr="6099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0998-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DDD" w:rsidRPr="001B0FFB" w:rsidRDefault="00CE5DDD" w:rsidP="00CE5DD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:rsidR="00CE5DDD" w:rsidRDefault="00CE5DDD" w:rsidP="00CE5DD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 xml:space="preserve">Bildunterschrift: </w:t>
      </w:r>
      <w:r>
        <w:rPr>
          <w:rFonts w:ascii="Arial" w:hAnsi="Arial" w:cs="Arial"/>
          <w:sz w:val="22"/>
          <w:szCs w:val="22"/>
          <w:lang w:val="de-DE"/>
        </w:rPr>
        <w:t xml:space="preserve">Für die Garagentorsteuerung über die kostenlose Schellenberg-App können Garagentorantriebe ohne Umbau mit den </w:t>
      </w:r>
      <w:r w:rsidRPr="00817CDF">
        <w:rPr>
          <w:rFonts w:ascii="Arial" w:hAnsi="Arial" w:cs="Arial"/>
          <w:sz w:val="22"/>
          <w:szCs w:val="22"/>
          <w:lang w:val="de-DE"/>
        </w:rPr>
        <w:t>Smartphone Garagentoröffner</w:t>
      </w:r>
      <w:r>
        <w:rPr>
          <w:rFonts w:ascii="Arial" w:hAnsi="Arial" w:cs="Arial"/>
          <w:sz w:val="22"/>
          <w:szCs w:val="22"/>
          <w:lang w:val="de-DE"/>
        </w:rPr>
        <w:t xml:space="preserve">n von Schellenberg erweitert werden. </w:t>
      </w:r>
      <w:r w:rsidRPr="00817CDF">
        <w:rPr>
          <w:rFonts w:ascii="Arial" w:hAnsi="Arial" w:cs="Arial"/>
          <w:sz w:val="22"/>
          <w:szCs w:val="22"/>
          <w:lang w:val="de-DE"/>
        </w:rPr>
        <w:t xml:space="preserve"> </w:t>
      </w:r>
    </w:p>
    <w:p w:rsidR="00CE5DDD" w:rsidRDefault="00CE5DDD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1B0FFB" w:rsidRPr="001B0FFB" w:rsidRDefault="001B0FFB" w:rsidP="00E855A4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1B0FFB">
        <w:rPr>
          <w:rFonts w:ascii="Arial" w:hAnsi="Arial" w:cs="Arial"/>
          <w:b/>
          <w:sz w:val="22"/>
          <w:szCs w:val="22"/>
          <w:lang w:val="de-DE"/>
        </w:rPr>
        <w:t xml:space="preserve">Kontakt: </w:t>
      </w:r>
    </w:p>
    <w:p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Alfred Schellenberg GmbH</w:t>
      </w:r>
    </w:p>
    <w:p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An den Weiden 31</w:t>
      </w:r>
    </w:p>
    <w:p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57078 Siegen</w:t>
      </w:r>
    </w:p>
    <w:p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www.schellenberg.de</w:t>
      </w:r>
    </w:p>
    <w:p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</w:p>
    <w:p w:rsidR="001B0FFB" w:rsidRPr="001B0FFB" w:rsidRDefault="009B4AC6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Ihr Ansprechpartner:</w:t>
      </w:r>
    </w:p>
    <w:p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proofErr w:type="spellStart"/>
      <w:r w:rsidRPr="001B0FFB">
        <w:rPr>
          <w:rFonts w:ascii="Arial" w:hAnsi="Arial" w:cs="Arial"/>
          <w:sz w:val="22"/>
          <w:szCs w:val="22"/>
          <w:lang w:val="de-DE"/>
        </w:rPr>
        <w:t>V.i.S.d.P</w:t>
      </w:r>
      <w:proofErr w:type="spellEnd"/>
    </w:p>
    <w:p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 Köhler</w:t>
      </w:r>
    </w:p>
    <w:p w:rsidR="00C2177E" w:rsidRPr="00C2177E" w:rsidRDefault="009B4AC6" w:rsidP="00C2177E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PR/Media</w:t>
      </w:r>
    </w:p>
    <w:p w:rsidR="00C2177E" w:rsidRDefault="00C2177E" w:rsidP="00C2177E">
      <w:pPr>
        <w:pStyle w:val="SchellenbergDatum"/>
        <w:rPr>
          <w:rFonts w:ascii="Arial" w:hAnsi="Arial" w:cs="Arial"/>
          <w:sz w:val="22"/>
          <w:szCs w:val="22"/>
          <w:lang w:val="de-DE"/>
        </w:rPr>
      </w:pPr>
    </w:p>
    <w:p w:rsidR="00C2177E" w:rsidRDefault="00C2177E" w:rsidP="00C2177E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C2177E">
        <w:rPr>
          <w:rFonts w:ascii="Arial" w:hAnsi="Arial" w:cs="Arial"/>
          <w:sz w:val="22"/>
          <w:szCs w:val="22"/>
          <w:lang w:val="de-DE"/>
        </w:rPr>
        <w:t>Tel.: 0271 89056-450</w:t>
      </w:r>
    </w:p>
    <w:p w:rsidR="001B0FFB" w:rsidRPr="001B0FFB" w:rsidRDefault="001B0FFB" w:rsidP="00C2177E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stefan.koehler@schellenberg.de</w:t>
      </w:r>
    </w:p>
    <w:p w:rsidR="006A7187" w:rsidRPr="001B0FFB" w:rsidRDefault="006A7187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sectPr w:rsidR="006A7187" w:rsidRPr="001B0FFB" w:rsidSect="003E1EE9">
      <w:headerReference w:type="default" r:id="rId13"/>
      <w:headerReference w:type="first" r:id="rId14"/>
      <w:pgSz w:w="11906" w:h="16838"/>
      <w:pgMar w:top="1843" w:right="3402" w:bottom="1134" w:left="851" w:header="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2F3F" w:rsidRDefault="00322F3F" w:rsidP="003E1EE9">
      <w:pPr>
        <w:spacing w:after="0" w:line="240" w:lineRule="auto"/>
      </w:pPr>
      <w:r>
        <w:separator/>
      </w:r>
    </w:p>
  </w:endnote>
  <w:endnote w:type="continuationSeparator" w:id="0">
    <w:p w:rsidR="00322F3F" w:rsidRDefault="00322F3F" w:rsidP="003E1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2F3F" w:rsidRDefault="00322F3F" w:rsidP="003E1EE9">
      <w:pPr>
        <w:spacing w:after="0" w:line="240" w:lineRule="auto"/>
      </w:pPr>
      <w:r>
        <w:separator/>
      </w:r>
    </w:p>
  </w:footnote>
  <w:footnote w:type="continuationSeparator" w:id="0">
    <w:p w:rsidR="00322F3F" w:rsidRDefault="00322F3F" w:rsidP="003E1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2E5" w:rsidRDefault="00C942E5" w:rsidP="003E1EE9">
    <w:pPr>
      <w:pStyle w:val="Kopfzeile"/>
      <w:ind w:hanging="1134"/>
    </w:pPr>
  </w:p>
  <w:p w:rsidR="00C942E5" w:rsidRDefault="00C942E5" w:rsidP="003E1EE9">
    <w:pPr>
      <w:pStyle w:val="Kopfzeile"/>
      <w:ind w:hanging="1134"/>
    </w:pPr>
  </w:p>
  <w:p w:rsidR="00C942E5" w:rsidRDefault="00C942E5" w:rsidP="003E1EE9">
    <w:pPr>
      <w:pStyle w:val="Kopfzeile"/>
      <w:ind w:hanging="1134"/>
    </w:pPr>
  </w:p>
  <w:p w:rsidR="00C942E5" w:rsidRDefault="0085694B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page">
            <wp:posOffset>5193030</wp:posOffset>
          </wp:positionH>
          <wp:positionV relativeFrom="page">
            <wp:posOffset>636905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3" name="Bild 3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942E5" w:rsidRDefault="00C942E5" w:rsidP="003E1EE9">
    <w:pPr>
      <w:pStyle w:val="Kopfzeile"/>
      <w:ind w:hanging="1134"/>
    </w:pPr>
  </w:p>
  <w:p w:rsidR="00C942E5" w:rsidRDefault="00C942E5" w:rsidP="003E1EE9">
    <w:pPr>
      <w:pStyle w:val="Kopfzeile"/>
      <w:ind w:hanging="1134"/>
    </w:pPr>
  </w:p>
  <w:p w:rsidR="00C942E5" w:rsidRDefault="00C942E5" w:rsidP="003E1EE9">
    <w:pPr>
      <w:pStyle w:val="Kopfzeile"/>
      <w:ind w:hanging="1134"/>
    </w:pPr>
  </w:p>
  <w:p w:rsidR="00C942E5" w:rsidRDefault="00C942E5" w:rsidP="003E1EE9">
    <w:pPr>
      <w:pStyle w:val="Kopfzeile"/>
      <w:ind w:hanging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2E5" w:rsidRDefault="0085694B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posOffset>5040630</wp:posOffset>
          </wp:positionH>
          <wp:positionV relativeFrom="page">
            <wp:posOffset>484505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2" name="Bild 2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0" distR="0" simplePos="0" relativeHeight="251656704" behindDoc="0" locked="1" layoutInCell="1" allowOverlap="0">
              <wp:simplePos x="0" y="0"/>
              <wp:positionH relativeFrom="page">
                <wp:posOffset>5988685</wp:posOffset>
              </wp:positionH>
              <wp:positionV relativeFrom="page">
                <wp:posOffset>2427605</wp:posOffset>
              </wp:positionV>
              <wp:extent cx="1606550" cy="9072245"/>
              <wp:effectExtent l="0" t="1905" r="0" b="6350"/>
              <wp:wrapTight wrapText="bothSides">
                <wp:wrapPolygon edited="0">
                  <wp:start x="-154" y="0"/>
                  <wp:lineTo x="-154" y="21555"/>
                  <wp:lineTo x="21600" y="21555"/>
                  <wp:lineTo x="21600" y="0"/>
                  <wp:lineTo x="-154" y="0"/>
                </wp:wrapPolygon>
              </wp:wrapTight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0" cy="90722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4902" w:rsidRPr="00F24902" w:rsidRDefault="00F24902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F24902">
                            <w:rPr>
                              <w:rFonts w:ascii="Trebuchet MS" w:hAnsi="Trebuchet MS"/>
                              <w:b/>
                            </w:rPr>
                            <w:t>Alfred Schellenberg GmbH</w:t>
                          </w:r>
                        </w:p>
                        <w:p w:rsidR="00F24902" w:rsidRPr="00D550BE" w:rsidRDefault="00F24902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An den Weiden 31</w:t>
                          </w:r>
                        </w:p>
                        <w:p w:rsidR="00F24902" w:rsidRDefault="00F24902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57078 Siegen</w:t>
                          </w:r>
                        </w:p>
                        <w:p w:rsidR="00F24902" w:rsidRPr="00D550BE" w:rsidRDefault="00F24902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www.schellenberg.de</w:t>
                          </w:r>
                        </w:p>
                        <w:p w:rsidR="00F24902" w:rsidRDefault="00F24902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</w:p>
                        <w:p w:rsidR="00F24902" w:rsidRPr="00F24902" w:rsidRDefault="00F24902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 xml:space="preserve">Ihr Ansprechpartner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PRMedia</w:t>
                          </w:r>
                          <w:proofErr w:type="spellEnd"/>
                        </w:p>
                        <w:p w:rsidR="00F24902" w:rsidRPr="00F24902" w:rsidRDefault="00C942E5" w:rsidP="00F24902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proofErr w:type="spellStart"/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t>V.i.S.d.P</w:t>
                          </w:r>
                          <w:proofErr w:type="spellEnd"/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br/>
                          </w:r>
                          <w:r w:rsidR="00F24902" w:rsidRPr="00F24902"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Stefan Köhler</w:t>
                          </w:r>
                        </w:p>
                        <w:p w:rsidR="00C942E5" w:rsidRPr="00F24902" w:rsidRDefault="001B0FFB" w:rsidP="00110B66">
                          <w:pPr>
                            <w:pStyle w:val="berschrift5"/>
                            <w:rPr>
                              <w:rFonts w:ascii="Trebuchet MS" w:hAnsi="Trebuchet MS"/>
                              <w:lang w:val="de-DE"/>
                            </w:rPr>
                          </w:pPr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 xml:space="preserve">Senior </w:t>
                          </w:r>
                          <w:r w:rsidR="00F24902">
                            <w:rPr>
                              <w:rFonts w:ascii="Trebuchet MS" w:hAnsi="Trebuchet MS"/>
                              <w:lang w:val="de-DE"/>
                            </w:rPr>
                            <w:t>Content Marketing</w:t>
                          </w:r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 xml:space="preserve"> Manager</w:t>
                          </w:r>
                        </w:p>
                        <w:p w:rsidR="00C942E5" w:rsidRPr="00D550BE" w:rsidRDefault="00C942E5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  <w:p w:rsidR="00C942E5" w:rsidRPr="00F24902" w:rsidRDefault="00C942E5" w:rsidP="00110B66">
                          <w:pPr>
                            <w:pStyle w:val="berschrift5"/>
                            <w:rPr>
                              <w:rFonts w:ascii="Trebuchet MS" w:hAnsi="Trebuchet MS"/>
                              <w:lang w:val="de-DE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Tel.</w:t>
                          </w:r>
                          <w:r>
                            <w:rPr>
                              <w:rFonts w:ascii="Trebuchet MS" w:hAnsi="Trebuchet MS"/>
                            </w:rPr>
                            <w:t>:</w:t>
                          </w:r>
                          <w:r w:rsidRPr="00D550BE">
                            <w:rPr>
                              <w:rFonts w:ascii="Trebuchet MS" w:hAnsi="Trebuchet MS"/>
                            </w:rPr>
                            <w:t xml:space="preserve"> 0271 89056-</w:t>
                          </w:r>
                          <w:r w:rsidR="00F24902">
                            <w:rPr>
                              <w:rFonts w:ascii="Trebuchet MS" w:hAnsi="Trebuchet MS"/>
                              <w:lang w:val="de-DE"/>
                            </w:rPr>
                            <w:t>450</w:t>
                          </w:r>
                        </w:p>
                        <w:p w:rsidR="00C942E5" w:rsidRPr="00D550BE" w:rsidRDefault="001B0FFB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proofErr w:type="spellStart"/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>stefan.k</w:t>
                          </w:r>
                          <w:r w:rsidR="00F24902">
                            <w:rPr>
                              <w:rFonts w:ascii="Trebuchet MS" w:hAnsi="Trebuchet MS"/>
                              <w:lang w:val="de-DE"/>
                            </w:rPr>
                            <w:t>oehler</w:t>
                          </w:r>
                          <w:proofErr w:type="spellEnd"/>
                          <w:r w:rsidR="00C942E5" w:rsidRPr="00D550BE">
                            <w:rPr>
                              <w:rFonts w:ascii="Trebuchet MS" w:hAnsi="Trebuchet MS"/>
                            </w:rPr>
                            <w:t>@schellenberg.de</w:t>
                          </w:r>
                        </w:p>
                        <w:p w:rsidR="00C942E5" w:rsidRPr="00571B7B" w:rsidRDefault="00C942E5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</w:rPr>
                            <w:br/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t>Abdruck honorarfrei.</w:t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br/>
                          </w:r>
                        </w:p>
                        <w:p w:rsidR="00C942E5" w:rsidRPr="00571B7B" w:rsidRDefault="00C942E5" w:rsidP="003E1EE9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1.55pt;margin-top:191.15pt;width:126.5pt;height:714.3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" o:allowoverlap="f" stroked="f">
              <v:textbox inset="0,0,0,0">
                <w:txbxContent>
                  <w:p w:rsidR="00F24902" w:rsidRPr="00F24902" w:rsidRDefault="00F24902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  <w:r w:rsidRPr="00F24902">
                      <w:rPr>
                        <w:rFonts w:ascii="Trebuchet MS" w:hAnsi="Trebuchet MS"/>
                        <w:b/>
                      </w:rPr>
                      <w:t>Alfred Schellenberg GmbH</w:t>
                    </w:r>
                  </w:p>
                  <w:p w:rsidR="00F24902" w:rsidRPr="00D550BE" w:rsidRDefault="00F24902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An den Weiden 31</w:t>
                    </w:r>
                  </w:p>
                  <w:p w:rsidR="00F24902" w:rsidRDefault="00F24902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57078 Siegen</w:t>
                    </w:r>
                  </w:p>
                  <w:p w:rsidR="00F24902" w:rsidRPr="00D550BE" w:rsidRDefault="00F24902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www.schellenberg.de</w:t>
                    </w:r>
                  </w:p>
                  <w:p w:rsidR="00F24902" w:rsidRDefault="00F24902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</w:p>
                  <w:p w:rsidR="00F24902" w:rsidRPr="00F24902" w:rsidRDefault="00F24902" w:rsidP="00110B66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r>
                      <w:rPr>
                        <w:rFonts w:ascii="Trebuchet MS" w:hAnsi="Trebuchet MS"/>
                        <w:b/>
                        <w:lang w:val="de-DE"/>
                      </w:rPr>
                      <w:t xml:space="preserve">Ihr Ansprechpartner 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lang w:val="de-DE"/>
                      </w:rPr>
                      <w:t>PRMedia</w:t>
                    </w:r>
                    <w:proofErr w:type="spellEnd"/>
                  </w:p>
                  <w:p w:rsidR="00F24902" w:rsidRPr="00F24902" w:rsidRDefault="00C942E5" w:rsidP="00F24902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proofErr w:type="spellStart"/>
                    <w:r w:rsidRPr="00D550BE">
                      <w:rPr>
                        <w:rFonts w:ascii="Trebuchet MS" w:hAnsi="Trebuchet MS"/>
                        <w:b/>
                      </w:rPr>
                      <w:t>V.i.S.d.P</w:t>
                    </w:r>
                    <w:proofErr w:type="spellEnd"/>
                    <w:r w:rsidRPr="00D550BE">
                      <w:rPr>
                        <w:rFonts w:ascii="Trebuchet MS" w:hAnsi="Trebuchet MS"/>
                        <w:b/>
                      </w:rPr>
                      <w:br/>
                    </w:r>
                    <w:r w:rsidR="00F24902" w:rsidRPr="00F24902">
                      <w:rPr>
                        <w:rFonts w:ascii="Trebuchet MS" w:hAnsi="Trebuchet MS"/>
                        <w:b/>
                        <w:lang w:val="de-DE"/>
                      </w:rPr>
                      <w:t>Stefan Köhler</w:t>
                    </w:r>
                  </w:p>
                  <w:p w:rsidR="00C942E5" w:rsidRPr="00F24902" w:rsidRDefault="001B0FFB" w:rsidP="00110B66">
                    <w:pPr>
                      <w:pStyle w:val="berschrift5"/>
                      <w:rPr>
                        <w:rFonts w:ascii="Trebuchet MS" w:hAnsi="Trebuchet MS"/>
                        <w:lang w:val="de-DE"/>
                      </w:rPr>
                    </w:pPr>
                    <w:r>
                      <w:rPr>
                        <w:rFonts w:ascii="Trebuchet MS" w:hAnsi="Trebuchet MS"/>
                        <w:lang w:val="de-DE"/>
                      </w:rPr>
                      <w:t xml:space="preserve">Senior </w:t>
                    </w:r>
                    <w:r w:rsidR="00F24902">
                      <w:rPr>
                        <w:rFonts w:ascii="Trebuchet MS" w:hAnsi="Trebuchet MS"/>
                        <w:lang w:val="de-DE"/>
                      </w:rPr>
                      <w:t>Content Marketing</w:t>
                    </w:r>
                    <w:r>
                      <w:rPr>
                        <w:rFonts w:ascii="Trebuchet MS" w:hAnsi="Trebuchet MS"/>
                        <w:lang w:val="de-DE"/>
                      </w:rPr>
                      <w:t xml:space="preserve"> Manager</w:t>
                    </w:r>
                  </w:p>
                  <w:p w:rsidR="00C942E5" w:rsidRPr="00D550BE" w:rsidRDefault="00C942E5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  <w:p w:rsidR="00C942E5" w:rsidRPr="00F24902" w:rsidRDefault="00C942E5" w:rsidP="00110B66">
                    <w:pPr>
                      <w:pStyle w:val="berschrift5"/>
                      <w:rPr>
                        <w:rFonts w:ascii="Trebuchet MS" w:hAnsi="Trebuchet MS"/>
                        <w:lang w:val="de-DE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Tel.</w:t>
                    </w:r>
                    <w:r>
                      <w:rPr>
                        <w:rFonts w:ascii="Trebuchet MS" w:hAnsi="Trebuchet MS"/>
                      </w:rPr>
                      <w:t>:</w:t>
                    </w:r>
                    <w:r w:rsidRPr="00D550BE">
                      <w:rPr>
                        <w:rFonts w:ascii="Trebuchet MS" w:hAnsi="Trebuchet MS"/>
                      </w:rPr>
                      <w:t xml:space="preserve"> 0271 89056-</w:t>
                    </w:r>
                    <w:r w:rsidR="00F24902">
                      <w:rPr>
                        <w:rFonts w:ascii="Trebuchet MS" w:hAnsi="Trebuchet MS"/>
                        <w:lang w:val="de-DE"/>
                      </w:rPr>
                      <w:t>450</w:t>
                    </w:r>
                  </w:p>
                  <w:p w:rsidR="00C942E5" w:rsidRPr="00D550BE" w:rsidRDefault="001B0FFB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lang w:val="de-DE"/>
                      </w:rPr>
                      <w:t>stefan.k</w:t>
                    </w:r>
                    <w:r w:rsidR="00F24902">
                      <w:rPr>
                        <w:rFonts w:ascii="Trebuchet MS" w:hAnsi="Trebuchet MS"/>
                        <w:lang w:val="de-DE"/>
                      </w:rPr>
                      <w:t>oehler</w:t>
                    </w:r>
                    <w:proofErr w:type="spellEnd"/>
                    <w:r w:rsidR="00C942E5" w:rsidRPr="00D550BE">
                      <w:rPr>
                        <w:rFonts w:ascii="Trebuchet MS" w:hAnsi="Trebuchet MS"/>
                      </w:rPr>
                      <w:t>@schellenberg.de</w:t>
                    </w:r>
                  </w:p>
                  <w:p w:rsidR="00C942E5" w:rsidRPr="00571B7B" w:rsidRDefault="00C942E5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</w:rPr>
                      <w:br/>
                    </w:r>
                    <w:r w:rsidRPr="004C34E9">
                      <w:rPr>
                        <w:rFonts w:ascii="Trebuchet MS" w:hAnsi="Trebuchet MS"/>
                      </w:rPr>
                      <w:t>Abdruck honorarfrei.</w:t>
                    </w:r>
                    <w:r w:rsidRPr="004C34E9">
                      <w:rPr>
                        <w:rFonts w:ascii="Trebuchet MS" w:hAnsi="Trebuchet MS"/>
                      </w:rPr>
                      <w:br/>
                    </w:r>
                  </w:p>
                  <w:p w:rsidR="00C942E5" w:rsidRPr="00571B7B" w:rsidRDefault="00C942E5" w:rsidP="003E1EE9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9B20C2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2868C0"/>
    <w:multiLevelType w:val="hybridMultilevel"/>
    <w:tmpl w:val="A8985A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731EB"/>
    <w:multiLevelType w:val="hybridMultilevel"/>
    <w:tmpl w:val="7A1052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B2404"/>
    <w:multiLevelType w:val="multilevel"/>
    <w:tmpl w:val="E9E8F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5251BA"/>
    <w:multiLevelType w:val="hybridMultilevel"/>
    <w:tmpl w:val="40705A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E4B3E"/>
    <w:multiLevelType w:val="multilevel"/>
    <w:tmpl w:val="794A9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776EC9"/>
    <w:multiLevelType w:val="hybridMultilevel"/>
    <w:tmpl w:val="B5BCA4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274D59"/>
    <w:multiLevelType w:val="hybridMultilevel"/>
    <w:tmpl w:val="0B8440B2"/>
    <w:lvl w:ilvl="0" w:tplc="4C585924">
      <w:start w:val="1"/>
      <w:numFmt w:val="bullet"/>
      <w:pStyle w:val="Subline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9B5E38"/>
    <w:multiLevelType w:val="hybridMultilevel"/>
    <w:tmpl w:val="C160F774"/>
    <w:lvl w:ilvl="0" w:tplc="806AE3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D70BB6"/>
    <w:multiLevelType w:val="hybridMultilevel"/>
    <w:tmpl w:val="5E0C6952"/>
    <w:lvl w:ilvl="0" w:tplc="B2C6D852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55142A"/>
    <w:multiLevelType w:val="hybridMultilevel"/>
    <w:tmpl w:val="847AA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8346F4"/>
    <w:multiLevelType w:val="hybridMultilevel"/>
    <w:tmpl w:val="777C3F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8"/>
  </w:num>
  <w:num w:numId="5">
    <w:abstractNumId w:val="6"/>
  </w:num>
  <w:num w:numId="6">
    <w:abstractNumId w:val="7"/>
  </w:num>
  <w:num w:numId="7">
    <w:abstractNumId w:val="11"/>
  </w:num>
  <w:num w:numId="8">
    <w:abstractNumId w:val="10"/>
  </w:num>
  <w:num w:numId="9">
    <w:abstractNumId w:val="4"/>
  </w:num>
  <w:num w:numId="10">
    <w:abstractNumId w:val="2"/>
  </w:num>
  <w:num w:numId="11">
    <w:abstractNumId w:val="0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86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8B1"/>
    <w:rsid w:val="00004953"/>
    <w:rsid w:val="0001071B"/>
    <w:rsid w:val="00014CBA"/>
    <w:rsid w:val="00015080"/>
    <w:rsid w:val="00030219"/>
    <w:rsid w:val="0003141C"/>
    <w:rsid w:val="0005048C"/>
    <w:rsid w:val="000546F6"/>
    <w:rsid w:val="000608A0"/>
    <w:rsid w:val="00070C34"/>
    <w:rsid w:val="000761A0"/>
    <w:rsid w:val="0008143F"/>
    <w:rsid w:val="00087F2C"/>
    <w:rsid w:val="000A32DB"/>
    <w:rsid w:val="000A3F13"/>
    <w:rsid w:val="000A78EF"/>
    <w:rsid w:val="000B0707"/>
    <w:rsid w:val="000B20B7"/>
    <w:rsid w:val="000C2C3E"/>
    <w:rsid w:val="000E2FAB"/>
    <w:rsid w:val="000F6139"/>
    <w:rsid w:val="000F70C8"/>
    <w:rsid w:val="00103062"/>
    <w:rsid w:val="00110B66"/>
    <w:rsid w:val="00113CB8"/>
    <w:rsid w:val="00117351"/>
    <w:rsid w:val="00122BD3"/>
    <w:rsid w:val="001263AB"/>
    <w:rsid w:val="00135726"/>
    <w:rsid w:val="00137DB0"/>
    <w:rsid w:val="001413F2"/>
    <w:rsid w:val="00145C24"/>
    <w:rsid w:val="00167675"/>
    <w:rsid w:val="0017066B"/>
    <w:rsid w:val="001749B7"/>
    <w:rsid w:val="001769D3"/>
    <w:rsid w:val="001779C6"/>
    <w:rsid w:val="001A4E72"/>
    <w:rsid w:val="001A7B98"/>
    <w:rsid w:val="001B0B07"/>
    <w:rsid w:val="001B0FFB"/>
    <w:rsid w:val="001B1C8D"/>
    <w:rsid w:val="001F7827"/>
    <w:rsid w:val="00201435"/>
    <w:rsid w:val="00207EDB"/>
    <w:rsid w:val="00256A1D"/>
    <w:rsid w:val="0026574D"/>
    <w:rsid w:val="00275885"/>
    <w:rsid w:val="002937B4"/>
    <w:rsid w:val="002B2178"/>
    <w:rsid w:val="002C2CCE"/>
    <w:rsid w:val="002C3229"/>
    <w:rsid w:val="002C5270"/>
    <w:rsid w:val="002D12B9"/>
    <w:rsid w:val="002D43B9"/>
    <w:rsid w:val="002D6604"/>
    <w:rsid w:val="002E65FD"/>
    <w:rsid w:val="002E6A4B"/>
    <w:rsid w:val="00314D3E"/>
    <w:rsid w:val="00315AFE"/>
    <w:rsid w:val="00316157"/>
    <w:rsid w:val="003173B0"/>
    <w:rsid w:val="00322BA8"/>
    <w:rsid w:val="00322F3F"/>
    <w:rsid w:val="00331BDB"/>
    <w:rsid w:val="00332D37"/>
    <w:rsid w:val="00335129"/>
    <w:rsid w:val="00351705"/>
    <w:rsid w:val="00353443"/>
    <w:rsid w:val="003656C1"/>
    <w:rsid w:val="00373913"/>
    <w:rsid w:val="00377BDC"/>
    <w:rsid w:val="00384CBD"/>
    <w:rsid w:val="003D7B46"/>
    <w:rsid w:val="003E1EE9"/>
    <w:rsid w:val="003F6BBB"/>
    <w:rsid w:val="00415B74"/>
    <w:rsid w:val="004174A0"/>
    <w:rsid w:val="00421868"/>
    <w:rsid w:val="00426213"/>
    <w:rsid w:val="00445E53"/>
    <w:rsid w:val="00462CDD"/>
    <w:rsid w:val="004647FE"/>
    <w:rsid w:val="0047308D"/>
    <w:rsid w:val="00491168"/>
    <w:rsid w:val="004A463B"/>
    <w:rsid w:val="004D191D"/>
    <w:rsid w:val="004D2B3F"/>
    <w:rsid w:val="004D490F"/>
    <w:rsid w:val="004E0E6C"/>
    <w:rsid w:val="004E325A"/>
    <w:rsid w:val="004E5C96"/>
    <w:rsid w:val="004E6B6F"/>
    <w:rsid w:val="005035AF"/>
    <w:rsid w:val="00511D9C"/>
    <w:rsid w:val="00514373"/>
    <w:rsid w:val="00546D51"/>
    <w:rsid w:val="00560218"/>
    <w:rsid w:val="00566CC7"/>
    <w:rsid w:val="0057050F"/>
    <w:rsid w:val="005769CC"/>
    <w:rsid w:val="005954C5"/>
    <w:rsid w:val="005A5883"/>
    <w:rsid w:val="005A6977"/>
    <w:rsid w:val="005A6D0F"/>
    <w:rsid w:val="005B3E99"/>
    <w:rsid w:val="005B6FA8"/>
    <w:rsid w:val="005B7CD8"/>
    <w:rsid w:val="005C0E99"/>
    <w:rsid w:val="005C2121"/>
    <w:rsid w:val="005C2357"/>
    <w:rsid w:val="005D029E"/>
    <w:rsid w:val="005D0A34"/>
    <w:rsid w:val="005D231C"/>
    <w:rsid w:val="005E6E85"/>
    <w:rsid w:val="00612A0F"/>
    <w:rsid w:val="00612B59"/>
    <w:rsid w:val="006200C0"/>
    <w:rsid w:val="00620DC1"/>
    <w:rsid w:val="006254C5"/>
    <w:rsid w:val="006436BC"/>
    <w:rsid w:val="00650CC1"/>
    <w:rsid w:val="00657BFC"/>
    <w:rsid w:val="0067792C"/>
    <w:rsid w:val="006828FB"/>
    <w:rsid w:val="00683E0E"/>
    <w:rsid w:val="00684111"/>
    <w:rsid w:val="00684740"/>
    <w:rsid w:val="0069197C"/>
    <w:rsid w:val="00693CD7"/>
    <w:rsid w:val="006A7187"/>
    <w:rsid w:val="006B4DE3"/>
    <w:rsid w:val="006B6E8F"/>
    <w:rsid w:val="006C25B9"/>
    <w:rsid w:val="006C4BC1"/>
    <w:rsid w:val="006C6475"/>
    <w:rsid w:val="006D3E03"/>
    <w:rsid w:val="006E1C07"/>
    <w:rsid w:val="006F16AF"/>
    <w:rsid w:val="006F61C6"/>
    <w:rsid w:val="007073EF"/>
    <w:rsid w:val="007355EC"/>
    <w:rsid w:val="00735AEE"/>
    <w:rsid w:val="00742EA6"/>
    <w:rsid w:val="00755888"/>
    <w:rsid w:val="00757E93"/>
    <w:rsid w:val="007613FA"/>
    <w:rsid w:val="00762D57"/>
    <w:rsid w:val="00764141"/>
    <w:rsid w:val="00775F03"/>
    <w:rsid w:val="007768DA"/>
    <w:rsid w:val="00792FBE"/>
    <w:rsid w:val="00795549"/>
    <w:rsid w:val="007977AC"/>
    <w:rsid w:val="007A05B0"/>
    <w:rsid w:val="007D756E"/>
    <w:rsid w:val="007E0E6B"/>
    <w:rsid w:val="007F0188"/>
    <w:rsid w:val="007F49BE"/>
    <w:rsid w:val="007F75B0"/>
    <w:rsid w:val="00800892"/>
    <w:rsid w:val="0080511E"/>
    <w:rsid w:val="00805B93"/>
    <w:rsid w:val="008147F8"/>
    <w:rsid w:val="00815809"/>
    <w:rsid w:val="00817CDF"/>
    <w:rsid w:val="008206B4"/>
    <w:rsid w:val="00823621"/>
    <w:rsid w:val="00827F4A"/>
    <w:rsid w:val="00833A65"/>
    <w:rsid w:val="00835600"/>
    <w:rsid w:val="0085694B"/>
    <w:rsid w:val="00864872"/>
    <w:rsid w:val="00871992"/>
    <w:rsid w:val="00874DAF"/>
    <w:rsid w:val="00886165"/>
    <w:rsid w:val="008908B1"/>
    <w:rsid w:val="008967F5"/>
    <w:rsid w:val="008A75B9"/>
    <w:rsid w:val="008B41A6"/>
    <w:rsid w:val="008C064A"/>
    <w:rsid w:val="008D1157"/>
    <w:rsid w:val="008D25F6"/>
    <w:rsid w:val="008D35B0"/>
    <w:rsid w:val="009068B7"/>
    <w:rsid w:val="009112EB"/>
    <w:rsid w:val="0091612F"/>
    <w:rsid w:val="00921B96"/>
    <w:rsid w:val="00921D41"/>
    <w:rsid w:val="0092610F"/>
    <w:rsid w:val="00966497"/>
    <w:rsid w:val="00966EB3"/>
    <w:rsid w:val="00974D98"/>
    <w:rsid w:val="00996583"/>
    <w:rsid w:val="009A6E8A"/>
    <w:rsid w:val="009A7D42"/>
    <w:rsid w:val="009B1E17"/>
    <w:rsid w:val="009B4AC6"/>
    <w:rsid w:val="009B7886"/>
    <w:rsid w:val="009D4B24"/>
    <w:rsid w:val="009F06EC"/>
    <w:rsid w:val="009F42AF"/>
    <w:rsid w:val="00A00107"/>
    <w:rsid w:val="00A040A2"/>
    <w:rsid w:val="00A2301F"/>
    <w:rsid w:val="00A23A29"/>
    <w:rsid w:val="00A412D7"/>
    <w:rsid w:val="00A461A4"/>
    <w:rsid w:val="00A509AC"/>
    <w:rsid w:val="00A51C32"/>
    <w:rsid w:val="00A60B4A"/>
    <w:rsid w:val="00A63524"/>
    <w:rsid w:val="00A750B3"/>
    <w:rsid w:val="00A806AF"/>
    <w:rsid w:val="00A9735D"/>
    <w:rsid w:val="00AA0FC5"/>
    <w:rsid w:val="00AA6640"/>
    <w:rsid w:val="00AB03F8"/>
    <w:rsid w:val="00AB404E"/>
    <w:rsid w:val="00AC1082"/>
    <w:rsid w:val="00AD15C7"/>
    <w:rsid w:val="00AD4FAF"/>
    <w:rsid w:val="00AF1FD6"/>
    <w:rsid w:val="00AF3194"/>
    <w:rsid w:val="00AF56BF"/>
    <w:rsid w:val="00B001FB"/>
    <w:rsid w:val="00B0028E"/>
    <w:rsid w:val="00B11291"/>
    <w:rsid w:val="00B319D8"/>
    <w:rsid w:val="00B41E23"/>
    <w:rsid w:val="00B52670"/>
    <w:rsid w:val="00B56FBB"/>
    <w:rsid w:val="00B61B0D"/>
    <w:rsid w:val="00B70B49"/>
    <w:rsid w:val="00B73F73"/>
    <w:rsid w:val="00BB3B13"/>
    <w:rsid w:val="00BB4339"/>
    <w:rsid w:val="00BB47F3"/>
    <w:rsid w:val="00BB6B96"/>
    <w:rsid w:val="00BC1317"/>
    <w:rsid w:val="00BC2BE8"/>
    <w:rsid w:val="00BC49A3"/>
    <w:rsid w:val="00BD0F04"/>
    <w:rsid w:val="00BE5E6A"/>
    <w:rsid w:val="00C06489"/>
    <w:rsid w:val="00C147B9"/>
    <w:rsid w:val="00C16935"/>
    <w:rsid w:val="00C206B6"/>
    <w:rsid w:val="00C214C8"/>
    <w:rsid w:val="00C2177E"/>
    <w:rsid w:val="00C341B1"/>
    <w:rsid w:val="00C67EA2"/>
    <w:rsid w:val="00C77E8E"/>
    <w:rsid w:val="00C942E5"/>
    <w:rsid w:val="00CA26DE"/>
    <w:rsid w:val="00CA6299"/>
    <w:rsid w:val="00CB0ECF"/>
    <w:rsid w:val="00CB56D9"/>
    <w:rsid w:val="00CC1065"/>
    <w:rsid w:val="00CC26CD"/>
    <w:rsid w:val="00CC3941"/>
    <w:rsid w:val="00CC3BEF"/>
    <w:rsid w:val="00CE1C98"/>
    <w:rsid w:val="00CE286D"/>
    <w:rsid w:val="00CE5DDD"/>
    <w:rsid w:val="00CF07DE"/>
    <w:rsid w:val="00CF7DB8"/>
    <w:rsid w:val="00D0471A"/>
    <w:rsid w:val="00D411EF"/>
    <w:rsid w:val="00D92B46"/>
    <w:rsid w:val="00D93B65"/>
    <w:rsid w:val="00D94403"/>
    <w:rsid w:val="00D95044"/>
    <w:rsid w:val="00DA19C4"/>
    <w:rsid w:val="00DA5A4D"/>
    <w:rsid w:val="00DB7A5B"/>
    <w:rsid w:val="00DD03B3"/>
    <w:rsid w:val="00DE65B9"/>
    <w:rsid w:val="00DF03C9"/>
    <w:rsid w:val="00DF2DFA"/>
    <w:rsid w:val="00E06A03"/>
    <w:rsid w:val="00E07E93"/>
    <w:rsid w:val="00E12309"/>
    <w:rsid w:val="00E12BB7"/>
    <w:rsid w:val="00E16A8F"/>
    <w:rsid w:val="00E16B85"/>
    <w:rsid w:val="00E20CD7"/>
    <w:rsid w:val="00E37C71"/>
    <w:rsid w:val="00E50DD4"/>
    <w:rsid w:val="00E76157"/>
    <w:rsid w:val="00E76F11"/>
    <w:rsid w:val="00E81E6B"/>
    <w:rsid w:val="00E85037"/>
    <w:rsid w:val="00E854DB"/>
    <w:rsid w:val="00E855A4"/>
    <w:rsid w:val="00E91A09"/>
    <w:rsid w:val="00E92990"/>
    <w:rsid w:val="00EA4405"/>
    <w:rsid w:val="00EC4055"/>
    <w:rsid w:val="00EC46AB"/>
    <w:rsid w:val="00EC7BBD"/>
    <w:rsid w:val="00EE1B08"/>
    <w:rsid w:val="00EE29AE"/>
    <w:rsid w:val="00F026D6"/>
    <w:rsid w:val="00F07928"/>
    <w:rsid w:val="00F15E84"/>
    <w:rsid w:val="00F24902"/>
    <w:rsid w:val="00F34C58"/>
    <w:rsid w:val="00F354F9"/>
    <w:rsid w:val="00F505DB"/>
    <w:rsid w:val="00F52747"/>
    <w:rsid w:val="00F73326"/>
    <w:rsid w:val="00F75E3F"/>
    <w:rsid w:val="00F94BE1"/>
    <w:rsid w:val="00F95353"/>
    <w:rsid w:val="00FA5CAE"/>
    <w:rsid w:val="00FA73FC"/>
    <w:rsid w:val="00FB2280"/>
    <w:rsid w:val="00FB5AE4"/>
    <w:rsid w:val="00FD147A"/>
    <w:rsid w:val="00FD1E78"/>
    <w:rsid w:val="00FE00D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8609"/>
    <o:shapelayout v:ext="edit">
      <o:idmap v:ext="edit" data="1"/>
    </o:shapelayout>
  </w:shapeDefaults>
  <w:decimalSymbol w:val=","/>
  <w:listSeparator w:val=";"/>
  <w14:docId w14:val="2A0B88D6"/>
  <w14:defaultImageDpi w14:val="300"/>
  <w15:docId w15:val="{DC20C043-6DF7-4443-921F-FD6E8E836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9265A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B8286D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  <w:lang w:val="x-none"/>
    </w:rPr>
  </w:style>
  <w:style w:type="paragraph" w:styleId="berschrift2">
    <w:name w:val="heading 2"/>
    <w:basedOn w:val="Standard"/>
    <w:next w:val="Standard"/>
    <w:link w:val="berschrift2Zchn"/>
    <w:qFormat/>
    <w:rsid w:val="002E16CD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  <w:lang w:val="x-none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966E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5">
    <w:name w:val="heading 5"/>
    <w:aliases w:val="Kontakt/Über"/>
    <w:basedOn w:val="Standard"/>
    <w:next w:val="Standard"/>
    <w:link w:val="berschrift5Zchn"/>
    <w:uiPriority w:val="9"/>
    <w:qFormat/>
    <w:rsid w:val="008908B1"/>
    <w:pPr>
      <w:keepNext/>
      <w:keepLines/>
      <w:spacing w:after="0" w:line="168" w:lineRule="exact"/>
      <w:outlineLvl w:val="4"/>
    </w:pPr>
    <w:rPr>
      <w:rFonts w:ascii="Arial" w:eastAsia="Times New Roman" w:hAnsi="Arial"/>
      <w:color w:val="595959"/>
      <w:sz w:val="14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548EC"/>
  </w:style>
  <w:style w:type="paragraph" w:styleId="Fuzeile">
    <w:name w:val="footer"/>
    <w:basedOn w:val="Standard"/>
    <w:link w:val="Fu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548E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48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7548EC"/>
    <w:rPr>
      <w:rFonts w:ascii="Tahoma" w:hAnsi="Tahoma" w:cs="Tahoma"/>
      <w:sz w:val="16"/>
      <w:szCs w:val="16"/>
    </w:rPr>
  </w:style>
  <w:style w:type="paragraph" w:customStyle="1" w:styleId="MittleresRaster21">
    <w:name w:val="Mittleres Raster 21"/>
    <w:uiPriority w:val="1"/>
    <w:semiHidden/>
    <w:qFormat/>
    <w:rsid w:val="005A1E0A"/>
    <w:rPr>
      <w:sz w:val="22"/>
      <w:szCs w:val="22"/>
      <w:lang w:eastAsia="en-US"/>
    </w:rPr>
  </w:style>
  <w:style w:type="character" w:customStyle="1" w:styleId="berschrift5Zchn">
    <w:name w:val="Überschrift 5 Zchn"/>
    <w:aliases w:val="Kontakt/Über Zchn"/>
    <w:link w:val="berschrift5"/>
    <w:uiPriority w:val="9"/>
    <w:rsid w:val="008908B1"/>
    <w:rPr>
      <w:rFonts w:ascii="Arial" w:eastAsia="Times New Roman" w:hAnsi="Arial" w:cs="Times New Roman"/>
      <w:color w:val="595959"/>
      <w:sz w:val="14"/>
    </w:rPr>
  </w:style>
  <w:style w:type="paragraph" w:styleId="Textkrper">
    <w:name w:val="Body Text"/>
    <w:basedOn w:val="Standard"/>
    <w:link w:val="TextkrperZchn"/>
    <w:rsid w:val="008908B1"/>
    <w:pPr>
      <w:spacing w:after="240" w:line="360" w:lineRule="auto"/>
      <w:jc w:val="both"/>
    </w:pPr>
    <w:rPr>
      <w:rFonts w:ascii="Arial" w:eastAsia="Times New Roman" w:hAnsi="Arial"/>
      <w:sz w:val="20"/>
      <w:szCs w:val="24"/>
      <w:lang w:val="x-none" w:eastAsia="de-DE"/>
    </w:rPr>
  </w:style>
  <w:style w:type="character" w:customStyle="1" w:styleId="TextkrperZchn">
    <w:name w:val="Textkörper Zchn"/>
    <w:link w:val="Textkrper"/>
    <w:rsid w:val="008908B1"/>
    <w:rPr>
      <w:rFonts w:ascii="Arial" w:eastAsia="Times New Roman" w:hAnsi="Arial" w:cs="Times New Roman"/>
      <w:szCs w:val="24"/>
      <w:lang w:eastAsia="de-DE"/>
    </w:rPr>
  </w:style>
  <w:style w:type="paragraph" w:customStyle="1" w:styleId="Subline">
    <w:name w:val="Subline"/>
    <w:basedOn w:val="Textkrper"/>
    <w:next w:val="Textkrper"/>
    <w:autoRedefine/>
    <w:rsid w:val="00A00F63"/>
    <w:pPr>
      <w:numPr>
        <w:numId w:val="1"/>
      </w:numPr>
      <w:spacing w:after="360"/>
    </w:pPr>
    <w:rPr>
      <w:rFonts w:cs="Arial"/>
      <w:b/>
      <w:noProof/>
      <w:color w:val="000000"/>
      <w:szCs w:val="22"/>
    </w:rPr>
  </w:style>
  <w:style w:type="character" w:styleId="Hyperlink">
    <w:name w:val="Hyperlink"/>
    <w:uiPriority w:val="99"/>
    <w:unhideWhenUsed/>
    <w:rsid w:val="00564787"/>
    <w:rPr>
      <w:color w:val="0000FF"/>
      <w:u w:val="single"/>
    </w:rPr>
  </w:style>
  <w:style w:type="character" w:customStyle="1" w:styleId="berschrift1Zchn">
    <w:name w:val="Überschrift 1 Zchn"/>
    <w:link w:val="berschrift1"/>
    <w:rsid w:val="00B8286D"/>
    <w:rPr>
      <w:rFonts w:ascii="Calibri" w:eastAsia="Times New Roman" w:hAnsi="Calibri" w:cs="Times New Roman"/>
      <w:b/>
      <w:bCs/>
      <w:kern w:val="32"/>
      <w:sz w:val="32"/>
      <w:szCs w:val="32"/>
      <w:lang w:eastAsia="en-US"/>
    </w:rPr>
  </w:style>
  <w:style w:type="paragraph" w:customStyle="1" w:styleId="Headline">
    <w:name w:val="Headline"/>
    <w:basedOn w:val="Textkrper"/>
    <w:next w:val="Subline"/>
    <w:rsid w:val="008D728D"/>
    <w:pPr>
      <w:spacing w:before="720" w:after="400" w:line="240" w:lineRule="auto"/>
    </w:pPr>
    <w:rPr>
      <w:b/>
      <w:sz w:val="26"/>
    </w:rPr>
  </w:style>
  <w:style w:type="paragraph" w:customStyle="1" w:styleId="SchellenbergHeadline">
    <w:name w:val="Schellenberg_Headline"/>
    <w:basedOn w:val="Headline"/>
    <w:qFormat/>
    <w:rsid w:val="00313038"/>
    <w:pPr>
      <w:spacing w:before="400" w:line="360" w:lineRule="auto"/>
    </w:pPr>
    <w:rPr>
      <w:rFonts w:ascii="Trebuchet MS" w:hAnsi="Trebuchet MS"/>
      <w:sz w:val="28"/>
    </w:rPr>
  </w:style>
  <w:style w:type="paragraph" w:customStyle="1" w:styleId="SchellenbergSubline-Ticker">
    <w:name w:val="Schellenberg_Subline-Ticker"/>
    <w:basedOn w:val="Subline"/>
    <w:qFormat/>
    <w:rsid w:val="004C34E9"/>
    <w:pPr>
      <w:spacing w:after="120"/>
    </w:pPr>
    <w:rPr>
      <w:rFonts w:ascii="Trebuchet MS" w:hAnsi="Trebuchet MS"/>
    </w:rPr>
  </w:style>
  <w:style w:type="paragraph" w:customStyle="1" w:styleId="SchellenbergSubline">
    <w:name w:val="Schellenberg Subline"/>
    <w:basedOn w:val="Standard"/>
    <w:qFormat/>
    <w:rsid w:val="000B2C27"/>
    <w:pPr>
      <w:spacing w:after="0" w:line="360" w:lineRule="auto"/>
      <w:jc w:val="both"/>
    </w:pPr>
    <w:rPr>
      <w:rFonts w:ascii="Trebuchet MS" w:hAnsi="Trebuchet MS" w:cs="Arial"/>
      <w:i/>
      <w:sz w:val="20"/>
      <w:szCs w:val="20"/>
    </w:rPr>
  </w:style>
  <w:style w:type="paragraph" w:customStyle="1" w:styleId="SchellenbergCopy">
    <w:name w:val="Schellenberg Copy"/>
    <w:basedOn w:val="Textkrper"/>
    <w:qFormat/>
    <w:rsid w:val="00313038"/>
    <w:rPr>
      <w:rFonts w:ascii="Trebuchet MS" w:hAnsi="Trebuchet MS"/>
    </w:rPr>
  </w:style>
  <w:style w:type="character" w:customStyle="1" w:styleId="berschrift2Zchn">
    <w:name w:val="Überschrift 2 Zchn"/>
    <w:link w:val="berschrift2"/>
    <w:semiHidden/>
    <w:rsid w:val="002E16CD"/>
    <w:rPr>
      <w:rFonts w:ascii="Calibri" w:eastAsia="Times New Roman" w:hAnsi="Calibri" w:cs="Times New Roman"/>
      <w:b/>
      <w:bCs/>
      <w:i/>
      <w:iCs/>
      <w:sz w:val="28"/>
      <w:szCs w:val="28"/>
      <w:lang w:eastAsia="en-US"/>
    </w:rPr>
  </w:style>
  <w:style w:type="paragraph" w:customStyle="1" w:styleId="SchellenbergDatum">
    <w:name w:val="Schellenberg Datum"/>
    <w:basedOn w:val="SchellenbergCopy"/>
    <w:qFormat/>
    <w:rsid w:val="00313038"/>
    <w:pPr>
      <w:spacing w:after="0"/>
    </w:pPr>
  </w:style>
  <w:style w:type="character" w:styleId="Kommentarzeichen">
    <w:name w:val="annotation reference"/>
    <w:rsid w:val="00676061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676061"/>
    <w:rPr>
      <w:sz w:val="24"/>
      <w:szCs w:val="24"/>
      <w:lang w:val="x-none"/>
    </w:rPr>
  </w:style>
  <w:style w:type="character" w:customStyle="1" w:styleId="KommentartextZchn">
    <w:name w:val="Kommentartext Zchn"/>
    <w:link w:val="Kommentartext"/>
    <w:rsid w:val="00676061"/>
    <w:rPr>
      <w:sz w:val="24"/>
      <w:szCs w:val="24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676061"/>
    <w:rPr>
      <w:b/>
      <w:bCs/>
    </w:rPr>
  </w:style>
  <w:style w:type="character" w:customStyle="1" w:styleId="KommentarthemaZchn">
    <w:name w:val="Kommentarthema Zchn"/>
    <w:link w:val="Kommentarthema"/>
    <w:rsid w:val="00676061"/>
    <w:rPr>
      <w:b/>
      <w:bCs/>
      <w:sz w:val="24"/>
      <w:szCs w:val="24"/>
      <w:lang w:eastAsia="en-US"/>
    </w:rPr>
  </w:style>
  <w:style w:type="paragraph" w:customStyle="1" w:styleId="EinfAbs">
    <w:name w:val="[Einf. Abs.]"/>
    <w:basedOn w:val="Standard"/>
    <w:uiPriority w:val="99"/>
    <w:rsid w:val="00F632C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rsid w:val="001E4C4D"/>
    <w:pPr>
      <w:spacing w:beforeLines="1" w:afterLines="1" w:after="0" w:line="240" w:lineRule="auto"/>
    </w:pPr>
    <w:rPr>
      <w:rFonts w:ascii="Times" w:hAnsi="Times"/>
      <w:sz w:val="20"/>
      <w:szCs w:val="20"/>
      <w:lang w:eastAsia="de-DE"/>
    </w:rPr>
  </w:style>
  <w:style w:type="paragraph" w:customStyle="1" w:styleId="FarbigeListe-Akzent11">
    <w:name w:val="Farbige Liste - Akzent 11"/>
    <w:basedOn w:val="Standard"/>
    <w:uiPriority w:val="34"/>
    <w:qFormat/>
    <w:rsid w:val="006E3321"/>
    <w:pPr>
      <w:spacing w:line="240" w:lineRule="auto"/>
      <w:ind w:left="720"/>
      <w:contextualSpacing/>
    </w:pPr>
    <w:rPr>
      <w:rFonts w:ascii="Cambria" w:eastAsia="Cambria" w:hAnsi="Cambria"/>
      <w:sz w:val="24"/>
      <w:szCs w:val="24"/>
    </w:rPr>
  </w:style>
  <w:style w:type="paragraph" w:customStyle="1" w:styleId="einfabs0">
    <w:name w:val="einfabs"/>
    <w:basedOn w:val="Standard"/>
    <w:rsid w:val="00EA4405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schellenbergcopy0">
    <w:name w:val="schellenbergcopy"/>
    <w:basedOn w:val="Standard"/>
    <w:rsid w:val="008206B4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Default">
    <w:name w:val="Default"/>
    <w:rsid w:val="001779C6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57050F"/>
    <w:pPr>
      <w:spacing w:after="160" w:line="259" w:lineRule="auto"/>
      <w:ind w:left="720"/>
      <w:contextualSpacing/>
    </w:pPr>
  </w:style>
  <w:style w:type="paragraph" w:styleId="berarbeitung">
    <w:name w:val="Revision"/>
    <w:hidden/>
    <w:rsid w:val="006B4DE3"/>
    <w:rPr>
      <w:sz w:val="22"/>
      <w:szCs w:val="22"/>
      <w:lang w:eastAsia="en-US"/>
    </w:rPr>
  </w:style>
  <w:style w:type="character" w:customStyle="1" w:styleId="berschrift3Zchn">
    <w:name w:val="Überschrift 3 Zchn"/>
    <w:basedOn w:val="Absatz-Standardschriftart"/>
    <w:link w:val="berschrift3"/>
    <w:semiHidden/>
    <w:rsid w:val="00966EB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8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1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19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8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3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2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62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9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37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8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9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13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8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51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2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3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81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81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26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5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0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3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0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9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2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1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86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7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D8F9E0-0848-418A-8DE0-680831F54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546</Words>
  <Characters>3748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4286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Jorga Burri-Grisloff</dc:creator>
  <cp:keywords/>
  <dc:description/>
  <cp:lastModifiedBy>Stefan Köhler [SCHELLENBERG]</cp:lastModifiedBy>
  <cp:revision>45</cp:revision>
  <cp:lastPrinted>2019-09-03T10:05:00Z</cp:lastPrinted>
  <dcterms:created xsi:type="dcterms:W3CDTF">2019-10-18T07:44:00Z</dcterms:created>
  <dcterms:modified xsi:type="dcterms:W3CDTF">2021-12-07T08:02:00Z</dcterms:modified>
  <cp:category/>
</cp:coreProperties>
</file>