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AA66EB" w14:textId="77777777" w:rsidR="003E1EE9" w:rsidRPr="00847EFB" w:rsidRDefault="003E1EE9" w:rsidP="003E1EE9">
      <w:pPr>
        <w:pStyle w:val="Headline"/>
        <w:spacing w:before="200" w:after="200" w:line="360" w:lineRule="auto"/>
        <w:rPr>
          <w:rFonts w:ascii="Trebuchet MS" w:hAnsi="Trebuchet MS" w:cs="Arial"/>
          <w:color w:val="808080"/>
          <w:sz w:val="36"/>
          <w:szCs w:val="36"/>
          <w:lang w:val="de-DE"/>
        </w:rPr>
      </w:pPr>
      <w:r w:rsidRPr="00847EFB">
        <w:rPr>
          <w:rFonts w:ascii="Trebuchet MS" w:hAnsi="Trebuchet MS" w:cs="Arial"/>
          <w:color w:val="808080"/>
          <w:sz w:val="36"/>
          <w:szCs w:val="36"/>
        </w:rPr>
        <w:t>PRESSE</w:t>
      </w:r>
      <w:r w:rsidR="00F24902" w:rsidRPr="00847EFB">
        <w:rPr>
          <w:rFonts w:ascii="Trebuchet MS" w:hAnsi="Trebuchet MS" w:cs="Arial"/>
          <w:color w:val="808080"/>
          <w:sz w:val="36"/>
          <w:szCs w:val="36"/>
          <w:lang w:val="de-DE"/>
        </w:rPr>
        <w:t>INFORMATION</w:t>
      </w:r>
    </w:p>
    <w:p w14:paraId="603B42B9" w14:textId="378189B4" w:rsidR="00110B66" w:rsidRPr="00847EFB" w:rsidRDefault="00734AA4" w:rsidP="00110B66">
      <w:pPr>
        <w:pStyle w:val="SchellenbergDatum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26.</w:t>
      </w:r>
      <w:r w:rsidR="007F46EB" w:rsidRPr="00847EFB">
        <w:rPr>
          <w:rFonts w:cs="Arial"/>
          <w:sz w:val="22"/>
          <w:szCs w:val="22"/>
          <w:lang w:val="de-DE"/>
        </w:rPr>
        <w:t xml:space="preserve"> </w:t>
      </w:r>
      <w:r w:rsidR="00847EFB">
        <w:rPr>
          <w:rFonts w:cs="Arial"/>
          <w:sz w:val="22"/>
          <w:szCs w:val="22"/>
          <w:lang w:val="de-DE"/>
        </w:rPr>
        <w:t xml:space="preserve">März </w:t>
      </w:r>
      <w:r w:rsidR="00C00E26" w:rsidRPr="00847EFB">
        <w:rPr>
          <w:rFonts w:cs="Arial"/>
          <w:sz w:val="22"/>
          <w:szCs w:val="22"/>
          <w:lang w:val="de-DE"/>
        </w:rPr>
        <w:t>2020</w:t>
      </w:r>
    </w:p>
    <w:p w14:paraId="5C7BAF10" w14:textId="77777777" w:rsidR="003E1EE9" w:rsidRPr="00847EFB" w:rsidRDefault="003E1EE9" w:rsidP="003E1EE9">
      <w:pPr>
        <w:pStyle w:val="SchellenbergDatum"/>
        <w:rPr>
          <w:rFonts w:cs="Arial"/>
          <w:sz w:val="24"/>
        </w:rPr>
      </w:pPr>
    </w:p>
    <w:p w14:paraId="3502F3C6" w14:textId="77777777" w:rsidR="00261A89" w:rsidRDefault="00C67FED" w:rsidP="00D22EFE">
      <w:pPr>
        <w:pStyle w:val="SchellenbergDatum"/>
        <w:jc w:val="left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 xml:space="preserve">Doppelt </w:t>
      </w:r>
      <w:r w:rsidR="005F1C24">
        <w:rPr>
          <w:rFonts w:ascii="Arial" w:hAnsi="Arial" w:cs="Arial"/>
          <w:b/>
          <w:sz w:val="28"/>
          <w:szCs w:val="28"/>
          <w:lang w:val="de-DE"/>
        </w:rPr>
        <w:t xml:space="preserve">entspannt </w:t>
      </w:r>
      <w:r>
        <w:rPr>
          <w:rFonts w:ascii="Arial" w:hAnsi="Arial" w:cs="Arial"/>
          <w:b/>
          <w:sz w:val="28"/>
          <w:szCs w:val="28"/>
          <w:lang w:val="de-DE"/>
        </w:rPr>
        <w:t xml:space="preserve">durchatmen </w:t>
      </w:r>
    </w:p>
    <w:p w14:paraId="0FF7DC52" w14:textId="4D4ECAAC" w:rsidR="001A0D6E" w:rsidRPr="00A03D7E" w:rsidRDefault="00C67FED" w:rsidP="00D22EFE">
      <w:pPr>
        <w:pStyle w:val="SchellenbergDatum"/>
        <w:jc w:val="left"/>
        <w:rPr>
          <w:rFonts w:ascii="Arial" w:hAnsi="Arial" w:cs="Arial"/>
          <w:b/>
          <w:sz w:val="28"/>
          <w:szCs w:val="28"/>
          <w:lang w:val="de-DE"/>
        </w:rPr>
      </w:pPr>
      <w:r>
        <w:rPr>
          <w:rFonts w:ascii="Arial" w:hAnsi="Arial" w:cs="Arial"/>
          <w:b/>
          <w:sz w:val="28"/>
          <w:szCs w:val="28"/>
          <w:lang w:val="de-DE"/>
        </w:rPr>
        <w:t>mit Pollen- und Insektenschutzgewebe</w:t>
      </w:r>
    </w:p>
    <w:p w14:paraId="32CBF1A8" w14:textId="09E8F5B3" w:rsidR="00FB7BFE" w:rsidRPr="00A03D7E" w:rsidRDefault="00C67FED" w:rsidP="00D22EFE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Schellenberg schafft Möglichkeit zum einfachen Nachrüsten für Fenster, Balkon- und Terrassentüren</w:t>
      </w:r>
    </w:p>
    <w:p w14:paraId="69EFC2B5" w14:textId="77777777" w:rsidR="00275F60" w:rsidRDefault="00275F60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8EBA3BF" w14:textId="7D2AEEF6" w:rsidR="0000275D" w:rsidRDefault="00275F60" w:rsidP="0000275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Wenn draußen </w:t>
      </w:r>
      <w:r w:rsidR="00C67FED">
        <w:rPr>
          <w:rFonts w:ascii="Arial" w:hAnsi="Arial" w:cs="Arial"/>
          <w:sz w:val="22"/>
          <w:szCs w:val="22"/>
          <w:lang w:val="de-DE"/>
        </w:rPr>
        <w:t>die Pollen massenweise fliegen</w:t>
      </w:r>
      <w:r>
        <w:rPr>
          <w:rFonts w:ascii="Arial" w:hAnsi="Arial" w:cs="Arial"/>
          <w:sz w:val="22"/>
          <w:szCs w:val="22"/>
          <w:lang w:val="de-DE"/>
        </w:rPr>
        <w:t>, heißt es selbst bei traumhaftem Wetter für Allergiker: Schotten dicht</w:t>
      </w:r>
      <w:r w:rsidR="005D7245">
        <w:rPr>
          <w:rFonts w:ascii="Arial" w:hAnsi="Arial" w:cs="Arial"/>
          <w:sz w:val="22"/>
          <w:szCs w:val="22"/>
          <w:lang w:val="de-DE"/>
        </w:rPr>
        <w:t xml:space="preserve">. </w:t>
      </w:r>
      <w:r w:rsidR="0089656A">
        <w:rPr>
          <w:rFonts w:ascii="Arial" w:hAnsi="Arial" w:cs="Arial"/>
          <w:sz w:val="22"/>
          <w:szCs w:val="22"/>
          <w:lang w:val="de-DE"/>
        </w:rPr>
        <w:t xml:space="preserve">Damit </w:t>
      </w:r>
      <w:r w:rsidR="005D7245">
        <w:rPr>
          <w:rFonts w:ascii="Arial" w:hAnsi="Arial" w:cs="Arial"/>
          <w:sz w:val="22"/>
          <w:szCs w:val="22"/>
          <w:lang w:val="de-DE"/>
        </w:rPr>
        <w:t>niemand auf den sorglos Genuss der</w:t>
      </w:r>
      <w:r w:rsidR="00C67FED">
        <w:rPr>
          <w:rFonts w:ascii="Arial" w:hAnsi="Arial" w:cs="Arial"/>
          <w:sz w:val="22"/>
          <w:szCs w:val="22"/>
          <w:lang w:val="de-DE"/>
        </w:rPr>
        <w:t xml:space="preserve"> </w:t>
      </w:r>
      <w:r w:rsidR="0089656A">
        <w:rPr>
          <w:rFonts w:ascii="Arial" w:hAnsi="Arial" w:cs="Arial"/>
          <w:sz w:val="22"/>
          <w:szCs w:val="22"/>
          <w:lang w:val="de-DE"/>
        </w:rPr>
        <w:t>frische</w:t>
      </w:r>
      <w:r w:rsidR="005D7245">
        <w:rPr>
          <w:rFonts w:ascii="Arial" w:hAnsi="Arial" w:cs="Arial"/>
          <w:sz w:val="22"/>
          <w:szCs w:val="22"/>
          <w:lang w:val="de-DE"/>
        </w:rPr>
        <w:t>n</w:t>
      </w:r>
      <w:r w:rsidR="0089656A">
        <w:rPr>
          <w:rFonts w:ascii="Arial" w:hAnsi="Arial" w:cs="Arial"/>
          <w:sz w:val="22"/>
          <w:szCs w:val="22"/>
          <w:lang w:val="de-DE"/>
        </w:rPr>
        <w:t xml:space="preserve"> Luft im eigenen Zuhause </w:t>
      </w:r>
      <w:r w:rsidR="005D7245">
        <w:rPr>
          <w:rFonts w:ascii="Arial" w:hAnsi="Arial" w:cs="Arial"/>
          <w:sz w:val="22"/>
          <w:szCs w:val="22"/>
          <w:lang w:val="de-DE"/>
        </w:rPr>
        <w:t>verzichten muss</w:t>
      </w:r>
      <w:r w:rsidR="0089656A">
        <w:rPr>
          <w:rFonts w:ascii="Arial" w:hAnsi="Arial" w:cs="Arial"/>
          <w:sz w:val="22"/>
          <w:szCs w:val="22"/>
          <w:lang w:val="de-DE"/>
        </w:rPr>
        <w:t xml:space="preserve">, </w:t>
      </w:r>
      <w:r w:rsidR="005D7245">
        <w:rPr>
          <w:rFonts w:ascii="Arial" w:hAnsi="Arial" w:cs="Arial"/>
          <w:sz w:val="22"/>
          <w:szCs w:val="22"/>
          <w:lang w:val="de-DE"/>
        </w:rPr>
        <w:t>hilft</w:t>
      </w:r>
      <w:r w:rsidR="0089656A">
        <w:rPr>
          <w:rFonts w:ascii="Arial" w:hAnsi="Arial" w:cs="Arial"/>
          <w:sz w:val="22"/>
          <w:szCs w:val="22"/>
          <w:lang w:val="de-DE"/>
        </w:rPr>
        <w:t xml:space="preserve"> das spezielle Pollenschutzgewebe von Schellenberg. Und das gleich doppelt. </w:t>
      </w:r>
      <w:r w:rsidR="00FB6A7F">
        <w:rPr>
          <w:rFonts w:ascii="Arial" w:hAnsi="Arial" w:cs="Arial"/>
          <w:sz w:val="22"/>
          <w:szCs w:val="22"/>
          <w:lang w:val="de-DE"/>
        </w:rPr>
        <w:t>Denn das beson</w:t>
      </w:r>
      <w:r w:rsidR="00D80E5B">
        <w:rPr>
          <w:rFonts w:ascii="Arial" w:hAnsi="Arial" w:cs="Arial"/>
          <w:sz w:val="22"/>
          <w:szCs w:val="22"/>
          <w:lang w:val="de-DE"/>
        </w:rPr>
        <w:t>ders engmaschig strukturierte Gewebe</w:t>
      </w:r>
      <w:r w:rsidR="0089656A">
        <w:rPr>
          <w:rFonts w:ascii="Arial" w:hAnsi="Arial" w:cs="Arial"/>
          <w:sz w:val="22"/>
          <w:szCs w:val="22"/>
          <w:lang w:val="de-DE"/>
        </w:rPr>
        <w:t xml:space="preserve"> ist als starke Insektenabwehr im Einsatz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– </w:t>
      </w:r>
      <w:r w:rsidR="0089656A">
        <w:rPr>
          <w:rFonts w:ascii="Arial" w:hAnsi="Arial" w:cs="Arial"/>
          <w:sz w:val="22"/>
          <w:szCs w:val="22"/>
          <w:lang w:val="de-DE"/>
        </w:rPr>
        <w:t xml:space="preserve">und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es </w:t>
      </w:r>
      <w:r w:rsidR="0089656A">
        <w:rPr>
          <w:rFonts w:ascii="Arial" w:hAnsi="Arial" w:cs="Arial"/>
          <w:sz w:val="22"/>
          <w:szCs w:val="22"/>
          <w:lang w:val="de-DE"/>
        </w:rPr>
        <w:t xml:space="preserve">hält gleichzeitig </w:t>
      </w:r>
      <w:r w:rsidR="003B7B02">
        <w:rPr>
          <w:rFonts w:ascii="Arial" w:hAnsi="Arial" w:cs="Arial"/>
          <w:sz w:val="22"/>
          <w:szCs w:val="22"/>
          <w:lang w:val="de-DE"/>
        </w:rPr>
        <w:t>fast alle</w:t>
      </w:r>
      <w:r w:rsidR="0089656A">
        <w:rPr>
          <w:rFonts w:ascii="Arial" w:hAnsi="Arial" w:cs="Arial"/>
          <w:sz w:val="22"/>
          <w:szCs w:val="22"/>
          <w:lang w:val="de-DE"/>
        </w:rPr>
        <w:t xml:space="preserve"> </w:t>
      </w:r>
      <w:r w:rsidR="0089656A" w:rsidRPr="0089656A">
        <w:rPr>
          <w:rFonts w:ascii="Arial" w:hAnsi="Arial" w:cs="Arial"/>
          <w:sz w:val="22"/>
          <w:szCs w:val="22"/>
          <w:lang w:val="de-DE"/>
        </w:rPr>
        <w:t>allergieauslösenden Pollen von Buche, Hasel</w:t>
      </w:r>
      <w:r w:rsidR="0089656A">
        <w:rPr>
          <w:rFonts w:ascii="Arial" w:hAnsi="Arial" w:cs="Arial"/>
          <w:sz w:val="22"/>
          <w:szCs w:val="22"/>
          <w:lang w:val="de-DE"/>
        </w:rPr>
        <w:t>, Birke</w:t>
      </w:r>
      <w:r w:rsidR="0089656A" w:rsidRPr="0089656A">
        <w:rPr>
          <w:rFonts w:ascii="Arial" w:hAnsi="Arial" w:cs="Arial"/>
          <w:sz w:val="22"/>
          <w:szCs w:val="22"/>
          <w:lang w:val="de-DE"/>
        </w:rPr>
        <w:t xml:space="preserve"> </w:t>
      </w:r>
      <w:r w:rsidR="0089656A">
        <w:rPr>
          <w:rFonts w:ascii="Arial" w:hAnsi="Arial" w:cs="Arial"/>
          <w:sz w:val="22"/>
          <w:szCs w:val="22"/>
          <w:lang w:val="de-DE"/>
        </w:rPr>
        <w:t xml:space="preserve">und Co. ab. </w:t>
      </w:r>
      <w:r w:rsidR="0000275D">
        <w:rPr>
          <w:rFonts w:ascii="Arial" w:hAnsi="Arial" w:cs="Arial"/>
          <w:sz w:val="22"/>
          <w:szCs w:val="22"/>
          <w:lang w:val="de-DE"/>
        </w:rPr>
        <w:t>A</w:t>
      </w:r>
      <w:r w:rsidR="0089656A">
        <w:rPr>
          <w:rFonts w:ascii="Arial" w:hAnsi="Arial" w:cs="Arial"/>
          <w:sz w:val="22"/>
          <w:szCs w:val="22"/>
          <w:lang w:val="de-DE"/>
        </w:rPr>
        <w:t xml:space="preserve">uch bei geöffnetem Fenster </w:t>
      </w:r>
      <w:r w:rsidR="0000275D">
        <w:rPr>
          <w:rFonts w:ascii="Arial" w:hAnsi="Arial" w:cs="Arial"/>
          <w:sz w:val="22"/>
          <w:szCs w:val="22"/>
          <w:lang w:val="de-DE"/>
        </w:rPr>
        <w:t xml:space="preserve">lässt sich so </w:t>
      </w:r>
      <w:r w:rsidR="0089656A">
        <w:rPr>
          <w:rFonts w:ascii="Arial" w:hAnsi="Arial" w:cs="Arial"/>
          <w:sz w:val="22"/>
          <w:szCs w:val="22"/>
          <w:lang w:val="de-DE"/>
        </w:rPr>
        <w:t>endlich Durchschlafen und das Dachfenster kann beim obligatorischen, sommerlichen Hitzestau im Obergeschoss zum erfrischend</w:t>
      </w:r>
      <w:r w:rsidR="0000275D">
        <w:rPr>
          <w:rFonts w:ascii="Arial" w:hAnsi="Arial" w:cs="Arial"/>
          <w:sz w:val="22"/>
          <w:szCs w:val="22"/>
          <w:lang w:val="de-DE"/>
        </w:rPr>
        <w:t>en Durchlüften geöffnet werden. Für den langen Schutzeinsatz ist das spezielle Gewebe UV- und witterungsbeständig. Darüber hinaus ist es bei Verschmutzung bis 30 °C waschbar. Eine rundum</w:t>
      </w:r>
      <w:r w:rsidR="00261A89">
        <w:rPr>
          <w:rFonts w:ascii="Arial" w:hAnsi="Arial" w:cs="Arial"/>
          <w:sz w:val="22"/>
          <w:szCs w:val="22"/>
          <w:lang w:val="de-DE"/>
        </w:rPr>
        <w:t xml:space="preserve"> </w:t>
      </w:r>
      <w:r w:rsidR="0000275D">
        <w:rPr>
          <w:rFonts w:ascii="Arial" w:hAnsi="Arial" w:cs="Arial"/>
          <w:sz w:val="22"/>
          <w:szCs w:val="22"/>
          <w:lang w:val="de-DE"/>
        </w:rPr>
        <w:t>saubere Sache für den Pollen- und Insektenschutz.</w:t>
      </w:r>
    </w:p>
    <w:p w14:paraId="066CEF25" w14:textId="77777777" w:rsidR="0089656A" w:rsidRDefault="0089656A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A11EFE3" w14:textId="7D2CBFD6" w:rsidR="00FD7C61" w:rsidRPr="00FD7C61" w:rsidRDefault="00FD7C61" w:rsidP="00D22EFE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 w:rsidRPr="00FD7C61">
        <w:rPr>
          <w:rFonts w:ascii="Arial" w:hAnsi="Arial" w:cs="Arial"/>
          <w:b/>
          <w:sz w:val="22"/>
          <w:szCs w:val="22"/>
          <w:lang w:val="de-DE"/>
        </w:rPr>
        <w:t xml:space="preserve">Einfach nachrüsten </w:t>
      </w:r>
    </w:p>
    <w:p w14:paraId="1C1F13F1" w14:textId="2B9DEED5" w:rsidR="0089656A" w:rsidRDefault="008314DC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Verschiedene </w:t>
      </w:r>
      <w:r w:rsidR="0089656A">
        <w:rPr>
          <w:rFonts w:ascii="Arial" w:hAnsi="Arial" w:cs="Arial"/>
          <w:sz w:val="22"/>
          <w:szCs w:val="22"/>
          <w:lang w:val="de-DE"/>
        </w:rPr>
        <w:t xml:space="preserve">Möglichkeiten zum </w:t>
      </w:r>
      <w:r w:rsidR="00C67FED">
        <w:rPr>
          <w:rFonts w:ascii="Arial" w:hAnsi="Arial" w:cs="Arial"/>
          <w:sz w:val="22"/>
          <w:szCs w:val="22"/>
          <w:lang w:val="de-DE"/>
        </w:rPr>
        <w:t xml:space="preserve">schnellen </w:t>
      </w:r>
      <w:r w:rsidR="0089656A">
        <w:rPr>
          <w:rFonts w:ascii="Arial" w:hAnsi="Arial" w:cs="Arial"/>
          <w:sz w:val="22"/>
          <w:szCs w:val="22"/>
          <w:lang w:val="de-DE"/>
        </w:rPr>
        <w:t xml:space="preserve">Nachrüsten </w:t>
      </w:r>
      <w:r w:rsidR="00C67FED">
        <w:rPr>
          <w:rFonts w:ascii="Arial" w:hAnsi="Arial" w:cs="Arial"/>
          <w:sz w:val="22"/>
          <w:szCs w:val="22"/>
          <w:lang w:val="de-DE"/>
        </w:rPr>
        <w:t>stellt Schellenberg</w:t>
      </w:r>
      <w:r w:rsidR="0089656A">
        <w:rPr>
          <w:rFonts w:ascii="Arial" w:hAnsi="Arial" w:cs="Arial"/>
          <w:sz w:val="22"/>
          <w:szCs w:val="22"/>
          <w:lang w:val="de-DE"/>
        </w:rPr>
        <w:t xml:space="preserve"> dafür zur Verfügung.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Das Pollen- und Insektenschutzgewebe ist </w:t>
      </w:r>
      <w:r w:rsidR="00C67FED">
        <w:rPr>
          <w:rFonts w:ascii="Arial" w:hAnsi="Arial" w:cs="Arial"/>
          <w:sz w:val="22"/>
          <w:szCs w:val="22"/>
          <w:lang w:val="de-DE"/>
        </w:rPr>
        <w:t xml:space="preserve">beispielsweise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als Minirolle erhältlich. </w:t>
      </w:r>
      <w:r w:rsidR="00C67FED">
        <w:rPr>
          <w:rFonts w:ascii="Arial" w:hAnsi="Arial" w:cs="Arial"/>
          <w:sz w:val="22"/>
          <w:szCs w:val="22"/>
          <w:lang w:val="de-DE"/>
        </w:rPr>
        <w:t xml:space="preserve">So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lässt </w:t>
      </w:r>
      <w:r w:rsidR="00C67FED">
        <w:rPr>
          <w:rFonts w:ascii="Arial" w:hAnsi="Arial" w:cs="Arial"/>
          <w:sz w:val="22"/>
          <w:szCs w:val="22"/>
          <w:lang w:val="de-DE"/>
        </w:rPr>
        <w:t>es sich einfach zuschneiden und</w:t>
      </w:r>
      <w:r w:rsidR="00D80E5B">
        <w:rPr>
          <w:rFonts w:ascii="Arial" w:hAnsi="Arial" w:cs="Arial"/>
          <w:sz w:val="22"/>
          <w:szCs w:val="22"/>
          <w:lang w:val="de-DE"/>
        </w:rPr>
        <w:t xml:space="preserve"> </w:t>
      </w:r>
      <w:r w:rsidR="005D7245">
        <w:rPr>
          <w:rFonts w:ascii="Arial" w:hAnsi="Arial" w:cs="Arial"/>
          <w:sz w:val="22"/>
          <w:szCs w:val="22"/>
          <w:lang w:val="de-DE"/>
        </w:rPr>
        <w:t xml:space="preserve">ganz leicht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in Insektenschutz-Aluminium-Rahmensysteme von Schellenberg für </w:t>
      </w:r>
      <w:r w:rsidR="00C67FED">
        <w:rPr>
          <w:rFonts w:ascii="Arial" w:hAnsi="Arial" w:cs="Arial"/>
          <w:sz w:val="22"/>
          <w:szCs w:val="22"/>
          <w:lang w:val="de-DE"/>
        </w:rPr>
        <w:t xml:space="preserve">Fenster, Terrassen- und Balkontüren </w:t>
      </w:r>
      <w:r w:rsidR="00D80E5B">
        <w:rPr>
          <w:rFonts w:ascii="Arial" w:hAnsi="Arial" w:cs="Arial"/>
          <w:sz w:val="22"/>
          <w:szCs w:val="22"/>
          <w:lang w:val="de-DE"/>
        </w:rPr>
        <w:t xml:space="preserve">einpassen. </w:t>
      </w:r>
    </w:p>
    <w:p w14:paraId="1716A057" w14:textId="77777777" w:rsidR="00FD7C61" w:rsidRDefault="00FD7C61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9DCE8A1" w14:textId="77777777" w:rsidR="00F05AB8" w:rsidRDefault="005D7245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Als Komplettset bietet Schellenberg einen Insektenschutz-Magnetrahmen mit Pollenschutzgewebe an. </w:t>
      </w:r>
      <w:r w:rsidR="00FD7C61">
        <w:rPr>
          <w:rFonts w:ascii="Arial" w:hAnsi="Arial" w:cs="Arial"/>
          <w:sz w:val="22"/>
          <w:szCs w:val="22"/>
          <w:lang w:val="de-DE"/>
        </w:rPr>
        <w:t xml:space="preserve">Dabei wird das Gewebe </w:t>
      </w:r>
      <w:r>
        <w:rPr>
          <w:rFonts w:ascii="Arial" w:hAnsi="Arial" w:cs="Arial"/>
          <w:sz w:val="22"/>
          <w:szCs w:val="22"/>
          <w:lang w:val="de-DE"/>
        </w:rPr>
        <w:t xml:space="preserve">zunächst in dem Spannrahmen befestigt bzw. </w:t>
      </w:r>
      <w:proofErr w:type="spellStart"/>
      <w:r>
        <w:rPr>
          <w:rFonts w:ascii="Arial" w:hAnsi="Arial" w:cs="Arial"/>
          <w:sz w:val="22"/>
          <w:szCs w:val="22"/>
          <w:lang w:val="de-DE"/>
        </w:rPr>
        <w:t>eingekedert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wie es im Fachjargon heißt</w:t>
      </w:r>
      <w:r w:rsidR="0000275D">
        <w:rPr>
          <w:rFonts w:ascii="Arial" w:hAnsi="Arial" w:cs="Arial"/>
          <w:sz w:val="22"/>
          <w:szCs w:val="22"/>
          <w:lang w:val="de-DE"/>
        </w:rPr>
        <w:t>.</w:t>
      </w:r>
      <w:r>
        <w:rPr>
          <w:rFonts w:ascii="Arial" w:hAnsi="Arial" w:cs="Arial"/>
          <w:sz w:val="22"/>
          <w:szCs w:val="22"/>
          <w:lang w:val="de-DE"/>
        </w:rPr>
        <w:t xml:space="preserve"> </w:t>
      </w:r>
      <w:r w:rsidR="0000275D">
        <w:rPr>
          <w:rFonts w:ascii="Arial" w:hAnsi="Arial" w:cs="Arial"/>
          <w:sz w:val="22"/>
          <w:szCs w:val="22"/>
          <w:lang w:val="de-DE"/>
        </w:rPr>
        <w:t>A</w:t>
      </w:r>
      <w:r w:rsidRPr="005D7245">
        <w:rPr>
          <w:rFonts w:ascii="Arial" w:hAnsi="Arial" w:cs="Arial"/>
          <w:sz w:val="22"/>
          <w:szCs w:val="22"/>
          <w:lang w:val="de-DE"/>
        </w:rPr>
        <w:t>nschließend</w:t>
      </w:r>
      <w:r w:rsidR="0000275D">
        <w:rPr>
          <w:rFonts w:ascii="Arial" w:hAnsi="Arial" w:cs="Arial"/>
          <w:sz w:val="22"/>
          <w:szCs w:val="22"/>
          <w:lang w:val="de-DE"/>
        </w:rPr>
        <w:t xml:space="preserve"> wird es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 mithilfe eines selbstklebenden Magnetstreifens von außen am Blendrahmen des Fensters befestigt. </w:t>
      </w:r>
      <w:r w:rsidR="00FD7C61">
        <w:rPr>
          <w:rFonts w:ascii="Arial" w:hAnsi="Arial" w:cs="Arial"/>
          <w:sz w:val="22"/>
          <w:szCs w:val="22"/>
          <w:lang w:val="de-DE"/>
        </w:rPr>
        <w:t xml:space="preserve">Das Fenster sollte in diesem </w:t>
      </w:r>
      <w:r w:rsidR="00FD7C61">
        <w:rPr>
          <w:rFonts w:ascii="Arial" w:hAnsi="Arial" w:cs="Arial"/>
          <w:sz w:val="22"/>
          <w:szCs w:val="22"/>
          <w:lang w:val="de-DE"/>
        </w:rPr>
        <w:lastRenderedPageBreak/>
        <w:t xml:space="preserve">Fall also von außen zugänglich sein. </w:t>
      </w:r>
      <w:r w:rsidR="003B7B02">
        <w:rPr>
          <w:rFonts w:ascii="Arial" w:hAnsi="Arial" w:cs="Arial"/>
          <w:sz w:val="22"/>
          <w:szCs w:val="22"/>
          <w:lang w:val="de-DE"/>
        </w:rPr>
        <w:t>Bei Dachfenster</w:t>
      </w:r>
      <w:r w:rsidR="00D87D36">
        <w:rPr>
          <w:rFonts w:ascii="Arial" w:hAnsi="Arial" w:cs="Arial"/>
          <w:sz w:val="22"/>
          <w:szCs w:val="22"/>
          <w:lang w:val="de-DE"/>
        </w:rPr>
        <w:t>n lässt sich</w:t>
      </w:r>
      <w:r w:rsidR="003B7B02">
        <w:rPr>
          <w:rFonts w:ascii="Arial" w:hAnsi="Arial" w:cs="Arial"/>
          <w:sz w:val="22"/>
          <w:szCs w:val="22"/>
          <w:lang w:val="de-DE"/>
        </w:rPr>
        <w:t xml:space="preserve"> der </w:t>
      </w:r>
      <w:r w:rsidR="00D87D36">
        <w:rPr>
          <w:rFonts w:ascii="Arial" w:hAnsi="Arial" w:cs="Arial"/>
          <w:sz w:val="22"/>
          <w:szCs w:val="22"/>
          <w:lang w:val="de-DE"/>
        </w:rPr>
        <w:t xml:space="preserve">Pollen- und </w:t>
      </w:r>
      <w:r w:rsidR="003B7B02">
        <w:rPr>
          <w:rFonts w:ascii="Arial" w:hAnsi="Arial" w:cs="Arial"/>
          <w:sz w:val="22"/>
          <w:szCs w:val="22"/>
          <w:lang w:val="de-DE"/>
        </w:rPr>
        <w:t>Insektenschutz-Magnetrahmen ganz einfach von</w:t>
      </w:r>
      <w:r w:rsidR="00F05AB8">
        <w:rPr>
          <w:rFonts w:ascii="Arial" w:hAnsi="Arial" w:cs="Arial"/>
          <w:sz w:val="22"/>
          <w:szCs w:val="22"/>
          <w:lang w:val="de-DE"/>
        </w:rPr>
        <w:t xml:space="preserve"> Innen auf der Dachschrägen </w:t>
      </w:r>
      <w:proofErr w:type="spellStart"/>
      <w:r w:rsidR="00F05AB8">
        <w:rPr>
          <w:rFonts w:ascii="Arial" w:hAnsi="Arial" w:cs="Arial"/>
          <w:sz w:val="22"/>
          <w:szCs w:val="22"/>
          <w:lang w:val="de-DE"/>
        </w:rPr>
        <w:t>ang</w:t>
      </w:r>
      <w:r w:rsidR="003B7B02">
        <w:rPr>
          <w:rFonts w:ascii="Arial" w:hAnsi="Arial" w:cs="Arial"/>
          <w:sz w:val="22"/>
          <w:szCs w:val="22"/>
          <w:lang w:val="de-DE"/>
        </w:rPr>
        <w:t>br</w:t>
      </w:r>
      <w:r w:rsidR="00D87D36">
        <w:rPr>
          <w:rFonts w:ascii="Arial" w:hAnsi="Arial" w:cs="Arial"/>
          <w:sz w:val="22"/>
          <w:szCs w:val="22"/>
          <w:lang w:val="de-DE"/>
        </w:rPr>
        <w:t>ingen</w:t>
      </w:r>
      <w:proofErr w:type="spellEnd"/>
      <w:r w:rsidR="003B7B02">
        <w:rPr>
          <w:rFonts w:ascii="Arial" w:hAnsi="Arial" w:cs="Arial"/>
          <w:sz w:val="22"/>
          <w:szCs w:val="22"/>
          <w:lang w:val="de-DE"/>
        </w:rPr>
        <w:t xml:space="preserve">. </w:t>
      </w:r>
      <w:r w:rsidR="00D87D36">
        <w:rPr>
          <w:rFonts w:ascii="Arial" w:hAnsi="Arial" w:cs="Arial"/>
          <w:sz w:val="22"/>
          <w:szCs w:val="22"/>
          <w:lang w:val="de-DE"/>
        </w:rPr>
        <w:t>Er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 kann jederzeit abgenommen oder</w:t>
      </w:r>
      <w:r w:rsidR="00C16C28">
        <w:rPr>
          <w:rFonts w:ascii="Arial" w:hAnsi="Arial" w:cs="Arial"/>
          <w:sz w:val="22"/>
          <w:szCs w:val="22"/>
          <w:lang w:val="de-DE"/>
        </w:rPr>
        <w:t xml:space="preserve"> wieder magnetisch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 angeheftet </w:t>
      </w:r>
      <w:r w:rsidR="00C16C28">
        <w:rPr>
          <w:rFonts w:ascii="Arial" w:hAnsi="Arial" w:cs="Arial"/>
          <w:sz w:val="22"/>
          <w:szCs w:val="22"/>
          <w:lang w:val="de-DE"/>
        </w:rPr>
        <w:t>werden</w:t>
      </w:r>
      <w:r w:rsidR="00D87D36">
        <w:rPr>
          <w:rFonts w:ascii="Arial" w:hAnsi="Arial" w:cs="Arial"/>
          <w:sz w:val="22"/>
          <w:szCs w:val="22"/>
          <w:lang w:val="de-DE"/>
        </w:rPr>
        <w:t>.</w:t>
      </w:r>
      <w:r w:rsidR="0000275D">
        <w:rPr>
          <w:rFonts w:ascii="Arial" w:hAnsi="Arial" w:cs="Arial"/>
          <w:sz w:val="22"/>
          <w:szCs w:val="22"/>
          <w:lang w:val="de-DE"/>
        </w:rPr>
        <w:t xml:space="preserve"> </w:t>
      </w:r>
      <w:r w:rsidR="00D87D36">
        <w:rPr>
          <w:rFonts w:ascii="Arial" w:hAnsi="Arial" w:cs="Arial"/>
          <w:sz w:val="22"/>
          <w:szCs w:val="22"/>
          <w:lang w:val="de-DE"/>
        </w:rPr>
        <w:t>D</w:t>
      </w:r>
      <w:r w:rsidR="0000275D">
        <w:rPr>
          <w:rFonts w:ascii="Arial" w:hAnsi="Arial" w:cs="Arial"/>
          <w:sz w:val="22"/>
          <w:szCs w:val="22"/>
          <w:lang w:val="de-DE"/>
        </w:rPr>
        <w:t xml:space="preserve">ie 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Maße </w:t>
      </w:r>
      <w:r w:rsidR="00D87D36">
        <w:rPr>
          <w:rFonts w:ascii="Arial" w:hAnsi="Arial" w:cs="Arial"/>
          <w:sz w:val="22"/>
          <w:szCs w:val="22"/>
          <w:lang w:val="de-DE"/>
        </w:rPr>
        <w:t xml:space="preserve">sind 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bei Bedarf </w:t>
      </w:r>
      <w:r w:rsidR="0000275D">
        <w:rPr>
          <w:rFonts w:ascii="Arial" w:hAnsi="Arial" w:cs="Arial"/>
          <w:sz w:val="22"/>
          <w:szCs w:val="22"/>
          <w:lang w:val="de-DE"/>
        </w:rPr>
        <w:t xml:space="preserve">in Breite und Höhe 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individuell </w:t>
      </w:r>
      <w:r w:rsidR="00D87D36">
        <w:rPr>
          <w:rFonts w:ascii="Arial" w:hAnsi="Arial" w:cs="Arial"/>
          <w:sz w:val="22"/>
          <w:szCs w:val="22"/>
          <w:lang w:val="de-DE"/>
        </w:rPr>
        <w:t>flexibel</w:t>
      </w:r>
      <w:r w:rsidRPr="005D7245">
        <w:rPr>
          <w:rFonts w:ascii="Arial" w:hAnsi="Arial" w:cs="Arial"/>
          <w:sz w:val="22"/>
          <w:szCs w:val="22"/>
          <w:lang w:val="de-DE"/>
        </w:rPr>
        <w:t xml:space="preserve">. </w:t>
      </w:r>
      <w:r w:rsidR="00A15B81">
        <w:rPr>
          <w:rFonts w:ascii="Arial" w:hAnsi="Arial" w:cs="Arial"/>
          <w:sz w:val="22"/>
          <w:szCs w:val="22"/>
          <w:lang w:val="de-DE"/>
        </w:rPr>
        <w:t xml:space="preserve">Dank seiner geringen Einbautiefe von nur 10 mm passt er auch hinter </w:t>
      </w:r>
      <w:r w:rsidR="003B7B02">
        <w:rPr>
          <w:rFonts w:ascii="Arial" w:hAnsi="Arial" w:cs="Arial"/>
          <w:sz w:val="22"/>
          <w:szCs w:val="22"/>
          <w:lang w:val="de-DE"/>
        </w:rPr>
        <w:t>fast alle</w:t>
      </w:r>
      <w:r w:rsidR="00A15B81">
        <w:rPr>
          <w:rFonts w:ascii="Arial" w:hAnsi="Arial" w:cs="Arial"/>
          <w:sz w:val="22"/>
          <w:szCs w:val="22"/>
          <w:lang w:val="de-DE"/>
        </w:rPr>
        <w:t xml:space="preserve"> Rollläden. Und für sichere Stabilität, </w:t>
      </w:r>
      <w:r w:rsidR="003B7B02">
        <w:rPr>
          <w:rFonts w:ascii="Arial" w:hAnsi="Arial" w:cs="Arial"/>
          <w:sz w:val="22"/>
          <w:szCs w:val="22"/>
          <w:lang w:val="de-DE"/>
        </w:rPr>
        <w:t>sorgen die unterstützenden Halterungen</w:t>
      </w:r>
      <w:r w:rsidR="00C16C28">
        <w:rPr>
          <w:rFonts w:ascii="Arial" w:hAnsi="Arial" w:cs="Arial"/>
          <w:sz w:val="22"/>
          <w:szCs w:val="22"/>
          <w:lang w:val="de-DE"/>
        </w:rPr>
        <w:t>,</w:t>
      </w:r>
      <w:r w:rsidR="003B7B02">
        <w:rPr>
          <w:rFonts w:ascii="Arial" w:hAnsi="Arial" w:cs="Arial"/>
          <w:sz w:val="22"/>
          <w:szCs w:val="22"/>
          <w:lang w:val="de-DE"/>
        </w:rPr>
        <w:t xml:space="preserve"> </w:t>
      </w:r>
      <w:r w:rsidR="00A15B81">
        <w:rPr>
          <w:rFonts w:ascii="Arial" w:hAnsi="Arial" w:cs="Arial"/>
          <w:sz w:val="22"/>
          <w:szCs w:val="22"/>
          <w:lang w:val="de-DE"/>
        </w:rPr>
        <w:t>zum Beispiel</w:t>
      </w:r>
      <w:r w:rsidR="00F05AB8">
        <w:rPr>
          <w:rFonts w:ascii="Arial" w:hAnsi="Arial" w:cs="Arial"/>
          <w:sz w:val="22"/>
          <w:szCs w:val="22"/>
          <w:lang w:val="de-DE"/>
        </w:rPr>
        <w:t xml:space="preserve"> bei starkem Wind. </w:t>
      </w:r>
      <w:r w:rsidR="00D87D36">
        <w:rPr>
          <w:rFonts w:ascii="Arial" w:hAnsi="Arial" w:cs="Arial"/>
          <w:sz w:val="22"/>
          <w:szCs w:val="22"/>
          <w:lang w:val="de-DE"/>
        </w:rPr>
        <w:t>Ein weitere</w:t>
      </w:r>
      <w:r w:rsidR="00F05AB8">
        <w:rPr>
          <w:rFonts w:ascii="Arial" w:hAnsi="Arial" w:cs="Arial"/>
          <w:sz w:val="22"/>
          <w:szCs w:val="22"/>
          <w:lang w:val="de-DE"/>
        </w:rPr>
        <w:t>r</w:t>
      </w:r>
      <w:r w:rsidR="00D87D36">
        <w:rPr>
          <w:rFonts w:ascii="Arial" w:hAnsi="Arial" w:cs="Arial"/>
          <w:sz w:val="22"/>
          <w:szCs w:val="22"/>
          <w:lang w:val="de-DE"/>
        </w:rPr>
        <w:t xml:space="preserve"> Vorteil </w:t>
      </w:r>
      <w:r w:rsidR="00F05AB8">
        <w:rPr>
          <w:rFonts w:ascii="Arial" w:hAnsi="Arial" w:cs="Arial"/>
          <w:sz w:val="22"/>
          <w:szCs w:val="22"/>
          <w:lang w:val="de-DE"/>
        </w:rPr>
        <w:t xml:space="preserve">eröffnet sich </w:t>
      </w:r>
      <w:r w:rsidR="00D87D36">
        <w:rPr>
          <w:rFonts w:ascii="Arial" w:hAnsi="Arial" w:cs="Arial"/>
          <w:sz w:val="22"/>
          <w:szCs w:val="22"/>
          <w:lang w:val="de-DE"/>
        </w:rPr>
        <w:t>bei der</w:t>
      </w:r>
      <w:r w:rsidR="00F05AB8">
        <w:rPr>
          <w:rFonts w:ascii="Arial" w:hAnsi="Arial" w:cs="Arial"/>
          <w:sz w:val="22"/>
          <w:szCs w:val="22"/>
          <w:lang w:val="de-DE"/>
        </w:rPr>
        <w:t>en</w:t>
      </w:r>
      <w:r w:rsidR="00D87D36">
        <w:rPr>
          <w:rFonts w:ascii="Arial" w:hAnsi="Arial" w:cs="Arial"/>
          <w:sz w:val="22"/>
          <w:szCs w:val="22"/>
          <w:lang w:val="de-DE"/>
        </w:rPr>
        <w:t xml:space="preserve"> </w:t>
      </w:r>
      <w:r w:rsidR="003B7B02">
        <w:rPr>
          <w:rFonts w:ascii="Arial" w:hAnsi="Arial" w:cs="Arial"/>
          <w:sz w:val="22"/>
          <w:szCs w:val="22"/>
          <w:lang w:val="de-DE"/>
        </w:rPr>
        <w:t>Verwendung an Dachfenstern</w:t>
      </w:r>
      <w:r w:rsidR="00D87D36">
        <w:rPr>
          <w:rFonts w:ascii="Arial" w:hAnsi="Arial" w:cs="Arial"/>
          <w:sz w:val="22"/>
          <w:szCs w:val="22"/>
          <w:lang w:val="de-DE"/>
        </w:rPr>
        <w:t>:</w:t>
      </w:r>
      <w:r w:rsidR="003B7B02">
        <w:rPr>
          <w:rFonts w:ascii="Arial" w:hAnsi="Arial" w:cs="Arial"/>
          <w:sz w:val="22"/>
          <w:szCs w:val="22"/>
          <w:lang w:val="de-DE"/>
        </w:rPr>
        <w:t xml:space="preserve"> </w:t>
      </w:r>
      <w:r w:rsidR="00D87D36">
        <w:rPr>
          <w:rFonts w:ascii="Arial" w:hAnsi="Arial" w:cs="Arial"/>
          <w:sz w:val="22"/>
          <w:szCs w:val="22"/>
          <w:lang w:val="de-DE"/>
        </w:rPr>
        <w:t>Dank der Halterungen</w:t>
      </w:r>
      <w:r w:rsidR="003B7B02">
        <w:rPr>
          <w:rFonts w:ascii="Arial" w:hAnsi="Arial" w:cs="Arial"/>
          <w:sz w:val="22"/>
          <w:szCs w:val="22"/>
          <w:lang w:val="de-DE"/>
        </w:rPr>
        <w:t xml:space="preserve"> kann jederzeit das Dachfenster noch geöffnet werden</w:t>
      </w:r>
      <w:r w:rsidR="00C16C28">
        <w:rPr>
          <w:rFonts w:ascii="Arial" w:hAnsi="Arial" w:cs="Arial"/>
          <w:sz w:val="22"/>
          <w:szCs w:val="22"/>
          <w:lang w:val="de-DE"/>
        </w:rPr>
        <w:t>,</w:t>
      </w:r>
      <w:r w:rsidR="003B7B02">
        <w:rPr>
          <w:rFonts w:ascii="Arial" w:hAnsi="Arial" w:cs="Arial"/>
          <w:sz w:val="22"/>
          <w:szCs w:val="22"/>
          <w:lang w:val="de-DE"/>
        </w:rPr>
        <w:t xml:space="preserve"> ohne da</w:t>
      </w:r>
      <w:r w:rsidR="00C16C28">
        <w:rPr>
          <w:rFonts w:ascii="Arial" w:hAnsi="Arial" w:cs="Arial"/>
          <w:sz w:val="22"/>
          <w:szCs w:val="22"/>
          <w:lang w:val="de-DE"/>
        </w:rPr>
        <w:t>s</w:t>
      </w:r>
      <w:r w:rsidR="003B7B02">
        <w:rPr>
          <w:rFonts w:ascii="Arial" w:hAnsi="Arial" w:cs="Arial"/>
          <w:sz w:val="22"/>
          <w:szCs w:val="22"/>
          <w:lang w:val="de-DE"/>
        </w:rPr>
        <w:t xml:space="preserve">s der gesamte </w:t>
      </w:r>
      <w:r w:rsidR="00D87D36">
        <w:rPr>
          <w:rFonts w:ascii="Arial" w:hAnsi="Arial" w:cs="Arial"/>
          <w:sz w:val="22"/>
          <w:szCs w:val="22"/>
          <w:lang w:val="de-DE"/>
        </w:rPr>
        <w:t xml:space="preserve">Pollen- und </w:t>
      </w:r>
      <w:r w:rsidR="003B7B02">
        <w:rPr>
          <w:rFonts w:ascii="Arial" w:hAnsi="Arial" w:cs="Arial"/>
          <w:sz w:val="22"/>
          <w:szCs w:val="22"/>
          <w:lang w:val="de-DE"/>
        </w:rPr>
        <w:t>Insektenschutz abgenommen we</w:t>
      </w:r>
      <w:r w:rsidR="00C16C28">
        <w:rPr>
          <w:rFonts w:ascii="Arial" w:hAnsi="Arial" w:cs="Arial"/>
          <w:sz w:val="22"/>
          <w:szCs w:val="22"/>
          <w:lang w:val="de-DE"/>
        </w:rPr>
        <w:t>r</w:t>
      </w:r>
      <w:r w:rsidR="003B7B02">
        <w:rPr>
          <w:rFonts w:ascii="Arial" w:hAnsi="Arial" w:cs="Arial"/>
          <w:sz w:val="22"/>
          <w:szCs w:val="22"/>
          <w:lang w:val="de-DE"/>
        </w:rPr>
        <w:t xml:space="preserve">den muss. </w:t>
      </w:r>
    </w:p>
    <w:p w14:paraId="04926619" w14:textId="3AD54B78" w:rsidR="0000275D" w:rsidRDefault="003B7B02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D</w:t>
      </w:r>
      <w:r w:rsidR="00A15B81">
        <w:rPr>
          <w:rFonts w:ascii="Arial" w:hAnsi="Arial" w:cs="Arial"/>
          <w:sz w:val="22"/>
          <w:szCs w:val="22"/>
          <w:lang w:val="de-DE"/>
        </w:rPr>
        <w:t xml:space="preserve">amit </w:t>
      </w:r>
      <w:r w:rsidR="00F05AB8">
        <w:rPr>
          <w:rFonts w:ascii="Arial" w:hAnsi="Arial" w:cs="Arial"/>
          <w:sz w:val="22"/>
          <w:szCs w:val="22"/>
          <w:lang w:val="de-DE"/>
        </w:rPr>
        <w:t xml:space="preserve">weht </w:t>
      </w:r>
      <w:r>
        <w:rPr>
          <w:rFonts w:ascii="Arial" w:hAnsi="Arial" w:cs="Arial"/>
          <w:sz w:val="22"/>
          <w:szCs w:val="22"/>
          <w:lang w:val="de-DE"/>
        </w:rPr>
        <w:t xml:space="preserve">ab sofort </w:t>
      </w:r>
      <w:r w:rsidR="00F05AB8">
        <w:rPr>
          <w:rFonts w:ascii="Arial" w:hAnsi="Arial" w:cs="Arial"/>
          <w:sz w:val="22"/>
          <w:szCs w:val="22"/>
          <w:lang w:val="de-DE"/>
        </w:rPr>
        <w:t>frische Luft durchs Zuhause</w:t>
      </w:r>
      <w:r w:rsidR="00A15B81">
        <w:rPr>
          <w:rFonts w:ascii="Arial" w:hAnsi="Arial" w:cs="Arial"/>
          <w:sz w:val="22"/>
          <w:szCs w:val="22"/>
          <w:lang w:val="de-DE"/>
        </w:rPr>
        <w:t xml:space="preserve">, ohne </w:t>
      </w:r>
      <w:r w:rsidR="00C16C28">
        <w:rPr>
          <w:rFonts w:ascii="Arial" w:hAnsi="Arial" w:cs="Arial"/>
          <w:sz w:val="22"/>
          <w:szCs w:val="22"/>
          <w:lang w:val="de-DE"/>
        </w:rPr>
        <w:t xml:space="preserve">nervige </w:t>
      </w:r>
      <w:r w:rsidR="00A15B81">
        <w:rPr>
          <w:rFonts w:ascii="Arial" w:hAnsi="Arial" w:cs="Arial"/>
          <w:sz w:val="22"/>
          <w:szCs w:val="22"/>
          <w:lang w:val="de-DE"/>
        </w:rPr>
        <w:t xml:space="preserve">Pollen und störende Insekten. </w:t>
      </w:r>
    </w:p>
    <w:p w14:paraId="14ABAC37" w14:textId="77777777" w:rsidR="00D22EFE" w:rsidRDefault="00D22EFE" w:rsidP="00D22EFE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49A0D7D6" w14:textId="27781B7D" w:rsidR="00F24902" w:rsidRPr="00847EFB" w:rsidRDefault="001B0FFB" w:rsidP="00D22EFE">
      <w:pPr>
        <w:pStyle w:val="SchellenbergDatum"/>
        <w:jc w:val="left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W</w:t>
      </w:r>
      <w:r w:rsidR="00F24902" w:rsidRPr="00847EFB">
        <w:rPr>
          <w:rFonts w:cs="Arial"/>
          <w:sz w:val="22"/>
          <w:szCs w:val="22"/>
          <w:lang w:val="de-DE"/>
        </w:rPr>
        <w:t>örter</w:t>
      </w:r>
      <w:r w:rsidRPr="00847EFB">
        <w:rPr>
          <w:rFonts w:cs="Arial"/>
          <w:sz w:val="22"/>
          <w:szCs w:val="22"/>
          <w:lang w:val="de-DE"/>
        </w:rPr>
        <w:t>:</w:t>
      </w:r>
      <w:r w:rsidR="0000249B" w:rsidRPr="00847EFB">
        <w:rPr>
          <w:rFonts w:cs="Arial"/>
          <w:sz w:val="22"/>
          <w:szCs w:val="22"/>
          <w:lang w:val="de-DE"/>
        </w:rPr>
        <w:t xml:space="preserve"> </w:t>
      </w:r>
      <w:r w:rsidR="00F05AB8">
        <w:rPr>
          <w:rFonts w:cs="Arial"/>
          <w:sz w:val="22"/>
          <w:szCs w:val="22"/>
          <w:lang w:val="de-DE"/>
        </w:rPr>
        <w:t>337</w:t>
      </w:r>
    </w:p>
    <w:p w14:paraId="3A851C16" w14:textId="7345E44A" w:rsidR="00F24902" w:rsidRPr="00847EFB" w:rsidRDefault="00F24902" w:rsidP="00D22EFE">
      <w:pPr>
        <w:pStyle w:val="SchellenbergDatum"/>
        <w:jc w:val="left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Zeichen inkl. Leerzeichen</w:t>
      </w:r>
      <w:r w:rsidR="001B0FFB" w:rsidRPr="00847EFB">
        <w:rPr>
          <w:rFonts w:cs="Arial"/>
          <w:sz w:val="22"/>
          <w:szCs w:val="22"/>
          <w:lang w:val="de-DE"/>
        </w:rPr>
        <w:t xml:space="preserve">: </w:t>
      </w:r>
      <w:r w:rsidR="00F05AB8">
        <w:rPr>
          <w:rFonts w:cs="Arial"/>
          <w:sz w:val="22"/>
          <w:szCs w:val="22"/>
          <w:lang w:val="de-DE"/>
        </w:rPr>
        <w:t>2.251</w:t>
      </w:r>
    </w:p>
    <w:p w14:paraId="1F934EB0" w14:textId="77777777" w:rsidR="00F24902" w:rsidRDefault="00F24902" w:rsidP="00D22EFE">
      <w:pPr>
        <w:pStyle w:val="SchellenbergDatum"/>
        <w:jc w:val="left"/>
        <w:rPr>
          <w:rFonts w:cs="Arial"/>
          <w:sz w:val="22"/>
          <w:szCs w:val="22"/>
        </w:rPr>
      </w:pPr>
    </w:p>
    <w:p w14:paraId="713E6F7B" w14:textId="77777777" w:rsidR="006A7187" w:rsidRPr="00847EFB" w:rsidRDefault="006A7187" w:rsidP="00D22EFE">
      <w:pPr>
        <w:pStyle w:val="schellenbergcopy0"/>
        <w:spacing w:before="0" w:beforeAutospacing="0" w:after="0" w:afterAutospacing="0" w:line="360" w:lineRule="auto"/>
        <w:rPr>
          <w:rFonts w:ascii="Trebuchet MS" w:hAnsi="Trebuchet MS" w:cs="Arial"/>
          <w:b/>
          <w:color w:val="000000"/>
          <w:sz w:val="22"/>
          <w:szCs w:val="22"/>
        </w:rPr>
      </w:pPr>
      <w:r w:rsidRPr="00847EFB">
        <w:rPr>
          <w:rFonts w:ascii="Trebuchet MS" w:hAnsi="Trebuchet MS" w:cs="Arial"/>
          <w:b/>
          <w:iCs/>
          <w:color w:val="000000"/>
          <w:sz w:val="22"/>
          <w:szCs w:val="22"/>
          <w:lang w:val="x-none"/>
        </w:rPr>
        <w:t xml:space="preserve">Über </w:t>
      </w:r>
      <w:r w:rsidRPr="00847EFB">
        <w:rPr>
          <w:rFonts w:ascii="Trebuchet MS" w:hAnsi="Trebuchet MS" w:cs="Arial"/>
          <w:b/>
          <w:iCs/>
          <w:color w:val="000000"/>
          <w:sz w:val="22"/>
          <w:szCs w:val="22"/>
        </w:rPr>
        <w:t xml:space="preserve">die Alfred </w:t>
      </w:r>
      <w:r w:rsidRPr="00847EFB">
        <w:rPr>
          <w:rFonts w:ascii="Trebuchet MS" w:hAnsi="Trebuchet MS" w:cs="Arial"/>
          <w:b/>
          <w:iCs/>
          <w:color w:val="000000"/>
          <w:sz w:val="22"/>
          <w:szCs w:val="22"/>
          <w:lang w:val="x-none"/>
        </w:rPr>
        <w:t>Schellenberg</w:t>
      </w:r>
      <w:r w:rsidR="0067792C" w:rsidRPr="00847EFB">
        <w:rPr>
          <w:rFonts w:ascii="Trebuchet MS" w:hAnsi="Trebuchet MS" w:cs="Arial"/>
          <w:b/>
          <w:iCs/>
          <w:color w:val="000000"/>
          <w:sz w:val="22"/>
          <w:szCs w:val="22"/>
        </w:rPr>
        <w:t xml:space="preserve"> GmbH</w:t>
      </w:r>
    </w:p>
    <w:p w14:paraId="0347AEB5" w14:textId="1C999788" w:rsidR="001B0FFB" w:rsidRPr="00847EFB" w:rsidRDefault="006A7187" w:rsidP="00D22EFE">
      <w:pPr>
        <w:pStyle w:val="einfabs0"/>
        <w:spacing w:before="0" w:beforeAutospacing="0" w:after="0" w:afterAutospacing="0" w:line="360" w:lineRule="auto"/>
        <w:rPr>
          <w:rFonts w:ascii="Trebuchet MS" w:hAnsi="Trebuchet MS" w:cs="Arial"/>
          <w:iCs/>
          <w:sz w:val="22"/>
          <w:szCs w:val="22"/>
        </w:rPr>
      </w:pPr>
      <w:r w:rsidRPr="00847EFB">
        <w:rPr>
          <w:rFonts w:ascii="Trebuchet MS" w:hAnsi="Trebuchet MS" w:cs="Arial"/>
          <w:iCs/>
          <w:sz w:val="22"/>
          <w:szCs w:val="22"/>
        </w:rPr>
        <w:t>Schellenberg ist ein mittelständisches Famil</w:t>
      </w:r>
      <w:r w:rsidR="00FB22F9">
        <w:rPr>
          <w:rFonts w:ascii="Trebuchet MS" w:hAnsi="Trebuchet MS" w:cs="Arial"/>
          <w:iCs/>
          <w:sz w:val="22"/>
          <w:szCs w:val="22"/>
        </w:rPr>
        <w:t>ienu</w:t>
      </w:r>
      <w:r w:rsidR="001B0FFB" w:rsidRPr="00847EFB">
        <w:rPr>
          <w:rFonts w:ascii="Trebuchet MS" w:hAnsi="Trebuchet MS" w:cs="Arial"/>
          <w:iCs/>
          <w:sz w:val="22"/>
          <w:szCs w:val="22"/>
        </w:rPr>
        <w:t xml:space="preserve">nternehmen aus Siegen. </w:t>
      </w:r>
    </w:p>
    <w:p w14:paraId="70061451" w14:textId="77777777" w:rsidR="006A7187" w:rsidRPr="00847EFB" w:rsidRDefault="001B0FFB" w:rsidP="00D22EFE">
      <w:pPr>
        <w:pStyle w:val="einfabs0"/>
        <w:spacing w:before="0" w:beforeAutospacing="0" w:after="0" w:afterAutospacing="0" w:line="360" w:lineRule="auto"/>
        <w:rPr>
          <w:rFonts w:ascii="Trebuchet MS" w:hAnsi="Trebuchet MS" w:cs="Arial"/>
          <w:sz w:val="22"/>
          <w:szCs w:val="22"/>
        </w:rPr>
      </w:pPr>
      <w:r w:rsidRPr="00847EFB">
        <w:rPr>
          <w:rFonts w:ascii="Trebuchet MS" w:hAnsi="Trebuchet MS" w:cs="Arial"/>
          <w:iCs/>
          <w:sz w:val="22"/>
          <w:szCs w:val="22"/>
        </w:rPr>
        <w:t xml:space="preserve">Mit </w:t>
      </w:r>
      <w:r w:rsidR="00137DB0" w:rsidRPr="00847EFB">
        <w:rPr>
          <w:rFonts w:ascii="Trebuchet MS" w:hAnsi="Trebuchet MS" w:cs="Arial"/>
          <w:iCs/>
          <w:sz w:val="22"/>
          <w:szCs w:val="22"/>
        </w:rPr>
        <w:t>s</w:t>
      </w:r>
      <w:r w:rsidR="006A7187" w:rsidRPr="00847EFB">
        <w:rPr>
          <w:rFonts w:ascii="Trebuchet MS" w:hAnsi="Trebuchet MS" w:cs="Arial"/>
          <w:iCs/>
          <w:sz w:val="22"/>
          <w:szCs w:val="22"/>
        </w:rPr>
        <w:t xml:space="preserve">marten Antrieben für zu Hause nimmt Schellenberg eine führende Marktposition ein und entwickelt innovative Produkte für die einfache Nachrüstung. Seit mehr als 35 Jahren ist das Unternehmen Partner von Bau- und Fachmärkten, dem </w:t>
      </w:r>
      <w:r w:rsidR="00137DB0" w:rsidRPr="00847EFB">
        <w:rPr>
          <w:rFonts w:ascii="Trebuchet MS" w:hAnsi="Trebuchet MS" w:cs="Arial"/>
          <w:iCs/>
          <w:sz w:val="22"/>
          <w:szCs w:val="22"/>
        </w:rPr>
        <w:t>E</w:t>
      </w:r>
      <w:r w:rsidR="006A7187" w:rsidRPr="00847EFB">
        <w:rPr>
          <w:rFonts w:ascii="Trebuchet MS" w:hAnsi="Trebuchet MS" w:cs="Arial"/>
          <w:iCs/>
          <w:sz w:val="22"/>
          <w:szCs w:val="22"/>
        </w:rPr>
        <w:t>-Commerce-Handel sowie dem Handwerk.</w:t>
      </w:r>
    </w:p>
    <w:p w14:paraId="34465AF8" w14:textId="4B56F20E" w:rsidR="006A7187" w:rsidRPr="00847EFB" w:rsidRDefault="00FB22F9" w:rsidP="00D22EFE">
      <w:pPr>
        <w:pStyle w:val="SchellenbergDatum"/>
        <w:jc w:val="left"/>
        <w:rPr>
          <w:rFonts w:cs="Arial"/>
          <w:b/>
          <w:sz w:val="22"/>
          <w:szCs w:val="22"/>
          <w:lang w:val="de-DE"/>
        </w:rPr>
      </w:pPr>
      <w:r w:rsidRPr="00FB22F9">
        <w:rPr>
          <w:rFonts w:cs="Arial"/>
          <w:b/>
          <w:sz w:val="22"/>
          <w:szCs w:val="22"/>
          <w:lang w:val="de-DE"/>
        </w:rPr>
        <w:t>www.</w:t>
      </w:r>
      <w:r w:rsidR="006A7187" w:rsidRPr="00847EFB">
        <w:rPr>
          <w:rFonts w:cs="Arial"/>
          <w:b/>
          <w:sz w:val="22"/>
          <w:szCs w:val="22"/>
          <w:lang w:val="de-DE"/>
        </w:rPr>
        <w:t>schellenberg.de</w:t>
      </w:r>
    </w:p>
    <w:p w14:paraId="0A1CAA19" w14:textId="77777777" w:rsidR="006A7187" w:rsidRDefault="006A7187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49AC6C9A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76CF2210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035AC304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4BF82607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09D7AF84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32750DAE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4F9AA4ED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7AB5F455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316B51B9" w14:textId="77777777" w:rsidR="00D87D36" w:rsidRDefault="00D87D36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5B53EF5B" w14:textId="77777777" w:rsidR="00F05AB8" w:rsidRDefault="00F05AB8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3E12554B" w14:textId="77777777" w:rsidR="00F05AB8" w:rsidRDefault="00F05AB8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780AAE35" w14:textId="3599DE97" w:rsidR="00FB22F9" w:rsidRPr="001B0FFB" w:rsidRDefault="00FB22F9" w:rsidP="00FB22F9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proofErr w:type="spellStart"/>
      <w:r>
        <w:rPr>
          <w:rFonts w:ascii="Arial" w:hAnsi="Arial" w:cs="Arial"/>
          <w:sz w:val="22"/>
          <w:szCs w:val="22"/>
          <w:lang w:val="de-DE"/>
        </w:rPr>
        <w:lastRenderedPageBreak/>
        <w:t>Pressebld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01</w:t>
      </w:r>
    </w:p>
    <w:p w14:paraId="15107AF8" w14:textId="319A9EE8" w:rsidR="00D22EFE" w:rsidRDefault="008A20E3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pict w14:anchorId="3B959A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2pt;height:223.2pt">
            <v:imagedata r:id="rId8" o:title="Pressebild-1-Pollenschutzgewebe-Schellenberg-web"/>
          </v:shape>
        </w:pict>
      </w:r>
    </w:p>
    <w:p w14:paraId="4C860A32" w14:textId="75104F24" w:rsidR="00FB22F9" w:rsidRPr="001B0FFB" w:rsidRDefault="00FB22F9" w:rsidP="00FB6A7F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</w:t>
      </w:r>
      <w:proofErr w:type="spellStart"/>
      <w:r w:rsidR="00F05AB8" w:rsidRPr="00F05AB8">
        <w:rPr>
          <w:rFonts w:ascii="Arial" w:hAnsi="Arial" w:cs="Arial"/>
          <w:sz w:val="22"/>
          <w:szCs w:val="22"/>
          <w:lang w:val="de-DE"/>
        </w:rPr>
        <w:t>djoronimo</w:t>
      </w:r>
      <w:proofErr w:type="spellEnd"/>
    </w:p>
    <w:p w14:paraId="117F0A8D" w14:textId="2E10928A" w:rsidR="00FB22F9" w:rsidRDefault="00FB22F9" w:rsidP="00FB22F9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</w:t>
      </w:r>
      <w:r w:rsidR="00464363">
        <w:rPr>
          <w:rFonts w:ascii="Arial" w:hAnsi="Arial" w:cs="Arial"/>
          <w:sz w:val="22"/>
          <w:szCs w:val="22"/>
          <w:lang w:val="de-DE"/>
        </w:rPr>
        <w:t xml:space="preserve"> </w:t>
      </w:r>
      <w:r w:rsidR="00261A89">
        <w:rPr>
          <w:rFonts w:ascii="Arial" w:hAnsi="Arial" w:cs="Arial"/>
          <w:sz w:val="22"/>
          <w:szCs w:val="22"/>
          <w:lang w:val="de-DE"/>
        </w:rPr>
        <w:t>Pollenschutzlösungen von Schellenberg</w:t>
      </w:r>
      <w:r w:rsidR="00613F7D">
        <w:rPr>
          <w:rFonts w:ascii="Arial" w:hAnsi="Arial" w:cs="Arial"/>
          <w:sz w:val="22"/>
          <w:szCs w:val="22"/>
          <w:lang w:val="de-DE"/>
        </w:rPr>
        <w:t xml:space="preserve"> helfen</w:t>
      </w:r>
      <w:r w:rsidR="00261A89">
        <w:rPr>
          <w:rFonts w:ascii="Arial" w:hAnsi="Arial" w:cs="Arial"/>
          <w:sz w:val="22"/>
          <w:szCs w:val="22"/>
          <w:lang w:val="de-DE"/>
        </w:rPr>
        <w:t xml:space="preserve">, damit </w:t>
      </w:r>
      <w:r w:rsidR="00613F7D">
        <w:rPr>
          <w:rFonts w:ascii="Arial" w:hAnsi="Arial" w:cs="Arial"/>
          <w:sz w:val="22"/>
          <w:szCs w:val="22"/>
          <w:lang w:val="de-DE"/>
        </w:rPr>
        <w:t xml:space="preserve">im eigenen Zuhause erholsam durchgeatmet werden kann. </w:t>
      </w:r>
    </w:p>
    <w:p w14:paraId="0EB75DC6" w14:textId="77777777" w:rsidR="00261A89" w:rsidRDefault="00261A89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5566D48A" w14:textId="2F5BF90B" w:rsidR="00FB6A7F" w:rsidRPr="001B0FFB" w:rsidRDefault="00C67FED" w:rsidP="00FB6A7F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02</w:t>
      </w:r>
    </w:p>
    <w:p w14:paraId="6B4872BE" w14:textId="06E2EB48" w:rsidR="00FB6A7F" w:rsidRDefault="008A20E3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pict w14:anchorId="095C6B9A">
          <v:shape id="_x0000_i1026" type="#_x0000_t75" style="width:338.4pt;height:230.4pt">
            <v:imagedata r:id="rId9" o:title="Pressebild-2-Pollenschutzgewebe-Schellenberg-web"/>
          </v:shape>
        </w:pict>
      </w:r>
    </w:p>
    <w:p w14:paraId="76CD849E" w14:textId="10C07291" w:rsidR="00FB6A7F" w:rsidRPr="001B0FFB" w:rsidRDefault="00F05AB8" w:rsidP="00FB6A7F">
      <w:pPr>
        <w:pStyle w:val="SchellenbergDatum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© </w:t>
      </w:r>
      <w:proofErr w:type="spellStart"/>
      <w:r w:rsidRPr="00F05AB8">
        <w:rPr>
          <w:rFonts w:ascii="Arial" w:hAnsi="Arial" w:cs="Arial"/>
          <w:sz w:val="22"/>
          <w:szCs w:val="22"/>
          <w:lang w:val="de-DE"/>
        </w:rPr>
        <w:t>Maridav</w:t>
      </w:r>
      <w:proofErr w:type="spellEnd"/>
    </w:p>
    <w:p w14:paraId="45659277" w14:textId="4533EF42" w:rsidR="00FB6A7F" w:rsidRDefault="00FB6A7F" w:rsidP="00FB6A7F">
      <w:pPr>
        <w:pStyle w:val="SchellenbergDatum"/>
        <w:jc w:val="left"/>
        <w:rPr>
          <w:rFonts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13F7D">
        <w:rPr>
          <w:rFonts w:ascii="Arial" w:hAnsi="Arial" w:cs="Arial"/>
          <w:sz w:val="22"/>
          <w:szCs w:val="22"/>
          <w:lang w:val="de-DE"/>
        </w:rPr>
        <w:t>Pollenschutzlösungen von Schellenberg helfen, damit im eigenen Zuhause erholsam durchgeatmet werden kann.</w:t>
      </w:r>
    </w:p>
    <w:p w14:paraId="524F2A81" w14:textId="77777777" w:rsidR="00FB22F9" w:rsidRDefault="00FB22F9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13CF0060" w14:textId="77777777" w:rsidR="008A20E3" w:rsidRDefault="008A20E3" w:rsidP="00E855A4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5BE17620" w14:textId="472659AE" w:rsidR="00D22EFE" w:rsidRPr="001B0FFB" w:rsidRDefault="00C67FED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03</w:t>
      </w:r>
    </w:p>
    <w:p w14:paraId="737D94D8" w14:textId="7C58A207" w:rsidR="00D22EFE" w:rsidRPr="001B0FFB" w:rsidRDefault="008A20E3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46F5148E">
          <v:shape id="_x0000_i1030" type="#_x0000_t75" style="width:237.6pt;height:237.6pt">
            <v:imagedata r:id="rId10" o:title="Pressebild-3-Pollenschutzgewebe-Schellenberg-web"/>
          </v:shape>
        </w:pict>
      </w:r>
    </w:p>
    <w:p w14:paraId="33C41FE6" w14:textId="77777777" w:rsidR="00D22EFE" w:rsidRPr="001B0FFB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06089718" w14:textId="788C434C" w:rsidR="00D22EFE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13F7D">
        <w:rPr>
          <w:rFonts w:ascii="Arial" w:hAnsi="Arial" w:cs="Arial"/>
          <w:sz w:val="22"/>
          <w:szCs w:val="22"/>
          <w:lang w:val="de-DE"/>
        </w:rPr>
        <w:t xml:space="preserve">Das besonders engmaschig strukturierte Gewebe ist als starke Insektenabwehr im Einsatz – und es hält gleichzeitig die meisten </w:t>
      </w:r>
      <w:r w:rsidR="00613F7D" w:rsidRPr="0089656A">
        <w:rPr>
          <w:rFonts w:ascii="Arial" w:hAnsi="Arial" w:cs="Arial"/>
          <w:sz w:val="22"/>
          <w:szCs w:val="22"/>
          <w:lang w:val="de-DE"/>
        </w:rPr>
        <w:t>allergieauslösenden Pollen von Buche, Hasel</w:t>
      </w:r>
      <w:r w:rsidR="00613F7D">
        <w:rPr>
          <w:rFonts w:ascii="Arial" w:hAnsi="Arial" w:cs="Arial"/>
          <w:sz w:val="22"/>
          <w:szCs w:val="22"/>
          <w:lang w:val="de-DE"/>
        </w:rPr>
        <w:t>, Birke</w:t>
      </w:r>
      <w:r w:rsidR="00613F7D" w:rsidRPr="0089656A">
        <w:rPr>
          <w:rFonts w:ascii="Arial" w:hAnsi="Arial" w:cs="Arial"/>
          <w:sz w:val="22"/>
          <w:szCs w:val="22"/>
          <w:lang w:val="de-DE"/>
        </w:rPr>
        <w:t xml:space="preserve"> </w:t>
      </w:r>
      <w:r w:rsidR="00613F7D">
        <w:rPr>
          <w:rFonts w:ascii="Arial" w:hAnsi="Arial" w:cs="Arial"/>
          <w:sz w:val="22"/>
          <w:szCs w:val="22"/>
          <w:lang w:val="de-DE"/>
        </w:rPr>
        <w:t>und Co. ab.</w:t>
      </w:r>
    </w:p>
    <w:p w14:paraId="0B1BA0E2" w14:textId="77777777" w:rsidR="00A03D7E" w:rsidRDefault="00A03D7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1893C2E" w14:textId="30AA6764" w:rsidR="00D22EFE" w:rsidRPr="001B0FFB" w:rsidRDefault="00613F7D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14:paraId="58D66F5A" w14:textId="0521B0D7" w:rsidR="00D22EFE" w:rsidRPr="001B0FFB" w:rsidRDefault="008A20E3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530FE7D6">
          <v:shape id="_x0000_i1032" type="#_x0000_t75" style="width:302.4pt;height:201.6pt">
            <v:imagedata r:id="rId11" o:title="Pressebild-4-Pollenschutzgewebe-Schellenberg-web"/>
          </v:shape>
        </w:pict>
      </w:r>
    </w:p>
    <w:p w14:paraId="357AA3D7" w14:textId="77777777" w:rsidR="00D22EFE" w:rsidRPr="001B0FFB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3CEC4845" w14:textId="3E49EC1D" w:rsidR="00D22EFE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13F7D">
        <w:rPr>
          <w:rFonts w:ascii="Arial" w:hAnsi="Arial" w:cs="Arial"/>
          <w:sz w:val="22"/>
          <w:szCs w:val="22"/>
          <w:lang w:val="de-DE"/>
        </w:rPr>
        <w:t xml:space="preserve">Das besonders engmaschig strukturierte Gewebe ist als starke Insektenabwehr im Einsatz – und es hält gleichzeitig die meisten </w:t>
      </w:r>
      <w:r w:rsidR="00613F7D" w:rsidRPr="0089656A">
        <w:rPr>
          <w:rFonts w:ascii="Arial" w:hAnsi="Arial" w:cs="Arial"/>
          <w:sz w:val="22"/>
          <w:szCs w:val="22"/>
          <w:lang w:val="de-DE"/>
        </w:rPr>
        <w:t>allergieauslösenden Pollen von Buche, Hasel</w:t>
      </w:r>
      <w:r w:rsidR="00613F7D">
        <w:rPr>
          <w:rFonts w:ascii="Arial" w:hAnsi="Arial" w:cs="Arial"/>
          <w:sz w:val="22"/>
          <w:szCs w:val="22"/>
          <w:lang w:val="de-DE"/>
        </w:rPr>
        <w:t>, Birke</w:t>
      </w:r>
      <w:r w:rsidR="00613F7D" w:rsidRPr="0089656A">
        <w:rPr>
          <w:rFonts w:ascii="Arial" w:hAnsi="Arial" w:cs="Arial"/>
          <w:sz w:val="22"/>
          <w:szCs w:val="22"/>
          <w:lang w:val="de-DE"/>
        </w:rPr>
        <w:t xml:space="preserve"> </w:t>
      </w:r>
      <w:r w:rsidR="00613F7D">
        <w:rPr>
          <w:rFonts w:ascii="Arial" w:hAnsi="Arial" w:cs="Arial"/>
          <w:sz w:val="22"/>
          <w:szCs w:val="22"/>
          <w:lang w:val="de-DE"/>
        </w:rPr>
        <w:t>und Co. ab.</w:t>
      </w:r>
    </w:p>
    <w:p w14:paraId="37D7769A" w14:textId="77777777" w:rsidR="00D22EFE" w:rsidRDefault="00D22EFE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EE1DD14" w14:textId="7145D1C0" w:rsidR="00C67FED" w:rsidRPr="001B0FFB" w:rsidRDefault="00613F7D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29EB26FA" w14:textId="0A5B0C5F" w:rsidR="00C67FED" w:rsidRPr="001B0FFB" w:rsidRDefault="008A20E3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bookmarkStart w:id="0" w:name="_GoBack"/>
      <w:r>
        <w:rPr>
          <w:rFonts w:ascii="Arial" w:hAnsi="Arial" w:cs="Arial"/>
          <w:sz w:val="22"/>
          <w:szCs w:val="22"/>
          <w:lang w:val="de-DE"/>
        </w:rPr>
        <w:pict w14:anchorId="1B841946">
          <v:shape id="_x0000_i1035" type="#_x0000_t75" style="width:151.2pt;height:3in">
            <v:imagedata r:id="rId12" o:title="777"/>
          </v:shape>
        </w:pict>
      </w:r>
      <w:bookmarkEnd w:id="0"/>
    </w:p>
    <w:p w14:paraId="3D430F13" w14:textId="77777777" w:rsidR="00C67FED" w:rsidRPr="001B0FFB" w:rsidRDefault="00C67FED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50A625F7" w14:textId="49B505A0" w:rsidR="00C67FED" w:rsidRDefault="00C67FED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13F7D">
        <w:rPr>
          <w:rFonts w:ascii="Arial" w:hAnsi="Arial" w:cs="Arial"/>
          <w:sz w:val="22"/>
          <w:szCs w:val="22"/>
          <w:lang w:val="de-DE"/>
        </w:rPr>
        <w:t>Das Pollenschutzgewebe von der Minirolle lässt sich einfach zuschneiden und ganz leicht in Insektenschutz-Aluminium-Rahmensysteme von Schellenberg für Fenster, Terrassen- und Balkontüren einpassen.</w:t>
      </w:r>
    </w:p>
    <w:p w14:paraId="7BBAB2B9" w14:textId="77777777" w:rsidR="00C67FED" w:rsidRDefault="00C67FED" w:rsidP="00C67FED">
      <w:pPr>
        <w:pStyle w:val="SchellenbergDatum"/>
        <w:jc w:val="left"/>
        <w:rPr>
          <w:rFonts w:cs="Arial"/>
          <w:sz w:val="22"/>
          <w:szCs w:val="22"/>
          <w:lang w:val="de-DE"/>
        </w:rPr>
      </w:pPr>
    </w:p>
    <w:p w14:paraId="446758EB" w14:textId="13CBCE38" w:rsidR="00C67FED" w:rsidRPr="001B0FFB" w:rsidRDefault="00613F7D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4BCB16FF" w14:textId="318238DB" w:rsidR="00C67FED" w:rsidRPr="001B0FFB" w:rsidRDefault="008A20E3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608EDDE4">
          <v:shape id="_x0000_i1037" type="#_x0000_t75" style="width:151.2pt;height:223.2pt">
            <v:imagedata r:id="rId13" o:title="Pressebild-6-Pollenschutzgewebe-Schellenberg-web"/>
          </v:shape>
        </w:pict>
      </w:r>
    </w:p>
    <w:p w14:paraId="493E167E" w14:textId="77777777" w:rsidR="00C67FED" w:rsidRPr="001B0FFB" w:rsidRDefault="00C67FED" w:rsidP="00C67FED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© Schellenberg</w:t>
      </w:r>
    </w:p>
    <w:p w14:paraId="110B5B4F" w14:textId="4BE0490D" w:rsidR="00C67FED" w:rsidRDefault="00C67FED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613F7D">
        <w:rPr>
          <w:rFonts w:ascii="Arial" w:hAnsi="Arial" w:cs="Arial"/>
          <w:sz w:val="22"/>
          <w:szCs w:val="22"/>
          <w:lang w:val="de-DE"/>
        </w:rPr>
        <w:t>Als Komplettset bietet Schellenberg einen Insektenschutz-Magnetrahmen mit Pollenschutzgewebe an.</w:t>
      </w:r>
    </w:p>
    <w:p w14:paraId="64106A2F" w14:textId="77777777" w:rsidR="00C67FED" w:rsidRDefault="00C67FED" w:rsidP="00D22EFE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7A54E74" w14:textId="77777777" w:rsidR="001B0FFB" w:rsidRPr="00847EFB" w:rsidRDefault="001B0FFB" w:rsidP="00E855A4">
      <w:pPr>
        <w:pStyle w:val="SchellenbergDatum"/>
        <w:jc w:val="left"/>
        <w:rPr>
          <w:rFonts w:cs="Arial"/>
          <w:b/>
          <w:sz w:val="22"/>
          <w:szCs w:val="22"/>
          <w:lang w:val="de-DE"/>
        </w:rPr>
      </w:pPr>
      <w:r w:rsidRPr="00847EFB">
        <w:rPr>
          <w:rFonts w:cs="Arial"/>
          <w:b/>
          <w:sz w:val="22"/>
          <w:szCs w:val="22"/>
          <w:lang w:val="de-DE"/>
        </w:rPr>
        <w:t xml:space="preserve">Kontakt: </w:t>
      </w:r>
    </w:p>
    <w:p w14:paraId="2BBF9C8C" w14:textId="77777777" w:rsidR="001B0FFB" w:rsidRPr="00847EFB" w:rsidRDefault="001B0FFB" w:rsidP="001B0FFB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Alfred Schellenberg GmbH</w:t>
      </w:r>
    </w:p>
    <w:p w14:paraId="70E5699E" w14:textId="77777777" w:rsidR="001B0FFB" w:rsidRPr="00847EFB" w:rsidRDefault="001B0FFB" w:rsidP="001B0FFB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An den Weiden 31</w:t>
      </w:r>
    </w:p>
    <w:p w14:paraId="2C11CC88" w14:textId="77777777" w:rsidR="001B0FFB" w:rsidRPr="00847EFB" w:rsidRDefault="001B0FFB" w:rsidP="001B0FFB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57078 Siegen</w:t>
      </w:r>
    </w:p>
    <w:p w14:paraId="41E05A3E" w14:textId="77777777" w:rsidR="001B0FFB" w:rsidRPr="00847EFB" w:rsidRDefault="001B0FFB" w:rsidP="001B0FFB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www.schellenberg.de</w:t>
      </w:r>
    </w:p>
    <w:p w14:paraId="56F2D862" w14:textId="77777777" w:rsidR="001B0FFB" w:rsidRPr="00847EFB" w:rsidRDefault="001B0FFB" w:rsidP="001B0FFB">
      <w:pPr>
        <w:pStyle w:val="SchellenbergDatum"/>
        <w:rPr>
          <w:rFonts w:cs="Arial"/>
          <w:sz w:val="22"/>
          <w:szCs w:val="22"/>
          <w:lang w:val="de-DE"/>
        </w:rPr>
      </w:pPr>
    </w:p>
    <w:p w14:paraId="3D641BF7" w14:textId="77777777" w:rsidR="001B0FFB" w:rsidRPr="00847EFB" w:rsidRDefault="007F46EB" w:rsidP="001B0FFB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Ihr Ansprechpartner:</w:t>
      </w:r>
    </w:p>
    <w:p w14:paraId="4491AFF1" w14:textId="77777777" w:rsidR="001B0FFB" w:rsidRPr="00847EFB" w:rsidRDefault="001B0FFB" w:rsidP="001B0FFB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Stefan Köhler</w:t>
      </w:r>
    </w:p>
    <w:p w14:paraId="241788E5" w14:textId="77777777" w:rsidR="00C2177E" w:rsidRPr="00847EFB" w:rsidRDefault="007F46EB" w:rsidP="00C2177E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PR/Media</w:t>
      </w:r>
    </w:p>
    <w:p w14:paraId="35EB7296" w14:textId="77777777" w:rsidR="00C2177E" w:rsidRPr="00847EFB" w:rsidRDefault="00C2177E" w:rsidP="00C2177E">
      <w:pPr>
        <w:pStyle w:val="SchellenbergDatum"/>
        <w:rPr>
          <w:rFonts w:cs="Arial"/>
          <w:sz w:val="22"/>
          <w:szCs w:val="22"/>
          <w:lang w:val="de-DE"/>
        </w:rPr>
      </w:pPr>
    </w:p>
    <w:p w14:paraId="2497C394" w14:textId="77777777" w:rsidR="00C2177E" w:rsidRPr="00847EFB" w:rsidRDefault="00C2177E" w:rsidP="00C2177E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Tel.: 0271 89056-450</w:t>
      </w:r>
    </w:p>
    <w:p w14:paraId="6D36CB7F" w14:textId="77777777" w:rsidR="006A7187" w:rsidRPr="00847EFB" w:rsidRDefault="001B0FFB" w:rsidP="001715E9">
      <w:pPr>
        <w:pStyle w:val="SchellenbergDatum"/>
        <w:rPr>
          <w:rFonts w:cs="Arial"/>
          <w:sz w:val="22"/>
          <w:szCs w:val="22"/>
          <w:lang w:val="de-DE"/>
        </w:rPr>
      </w:pPr>
      <w:r w:rsidRPr="00847EFB">
        <w:rPr>
          <w:rFonts w:cs="Arial"/>
          <w:sz w:val="22"/>
          <w:szCs w:val="22"/>
          <w:lang w:val="de-DE"/>
        </w:rPr>
        <w:t>stefan.koehler@schellenberg.de</w:t>
      </w:r>
    </w:p>
    <w:sectPr w:rsidR="006A7187" w:rsidRPr="00847EFB" w:rsidSect="003E1EE9">
      <w:headerReference w:type="default" r:id="rId14"/>
      <w:headerReference w:type="first" r:id="rId15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108040" w14:textId="77777777" w:rsidR="00822359" w:rsidRDefault="00822359" w:rsidP="003E1EE9">
      <w:pPr>
        <w:spacing w:after="0" w:line="240" w:lineRule="auto"/>
      </w:pPr>
      <w:r>
        <w:separator/>
      </w:r>
    </w:p>
  </w:endnote>
  <w:endnote w:type="continuationSeparator" w:id="0">
    <w:p w14:paraId="4F9C9811" w14:textId="77777777" w:rsidR="00822359" w:rsidRDefault="00822359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B6B0C" w14:textId="77777777" w:rsidR="00822359" w:rsidRDefault="00822359" w:rsidP="003E1EE9">
      <w:pPr>
        <w:spacing w:after="0" w:line="240" w:lineRule="auto"/>
      </w:pPr>
      <w:r>
        <w:separator/>
      </w:r>
    </w:p>
  </w:footnote>
  <w:footnote w:type="continuationSeparator" w:id="0">
    <w:p w14:paraId="719CE42A" w14:textId="77777777" w:rsidR="00822359" w:rsidRDefault="00822359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3B119" w14:textId="77777777" w:rsidR="0058225E" w:rsidRDefault="0058225E" w:rsidP="003E1EE9">
    <w:pPr>
      <w:pStyle w:val="Kopfzeile"/>
      <w:ind w:hanging="1134"/>
    </w:pPr>
  </w:p>
  <w:p w14:paraId="0C2DCE8C" w14:textId="77777777" w:rsidR="0058225E" w:rsidRDefault="0058225E" w:rsidP="003E1EE9">
    <w:pPr>
      <w:pStyle w:val="Kopfzeile"/>
      <w:ind w:hanging="1134"/>
    </w:pPr>
  </w:p>
  <w:p w14:paraId="545988C1" w14:textId="77777777" w:rsidR="0058225E" w:rsidRDefault="0058225E" w:rsidP="003E1EE9">
    <w:pPr>
      <w:pStyle w:val="Kopfzeile"/>
      <w:ind w:hanging="1134"/>
    </w:pPr>
  </w:p>
  <w:p w14:paraId="09E0414A" w14:textId="77777777" w:rsidR="0058225E" w:rsidRDefault="0058225E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7EF277A0" wp14:editId="36E4206C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559F1" w14:textId="77777777" w:rsidR="0058225E" w:rsidRDefault="0058225E" w:rsidP="003E1EE9">
    <w:pPr>
      <w:pStyle w:val="Kopfzeile"/>
      <w:ind w:hanging="1134"/>
    </w:pPr>
  </w:p>
  <w:p w14:paraId="48C87D3E" w14:textId="77777777" w:rsidR="0058225E" w:rsidRDefault="0058225E" w:rsidP="003E1EE9">
    <w:pPr>
      <w:pStyle w:val="Kopfzeile"/>
      <w:ind w:hanging="1134"/>
    </w:pPr>
  </w:p>
  <w:p w14:paraId="4E7995C1" w14:textId="77777777" w:rsidR="0058225E" w:rsidRDefault="0058225E" w:rsidP="003E1EE9">
    <w:pPr>
      <w:pStyle w:val="Kopfzeile"/>
      <w:ind w:hanging="1134"/>
    </w:pPr>
  </w:p>
  <w:p w14:paraId="2972EBF9" w14:textId="77777777" w:rsidR="0058225E" w:rsidRDefault="0058225E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7BD21" w14:textId="77777777" w:rsidR="0058225E" w:rsidRDefault="0058225E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68BCAD44" wp14:editId="29500855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7E5C7DAA" wp14:editId="3D4DEC54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7018DF" w14:textId="77777777" w:rsidR="0058225E" w:rsidRPr="00F24902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7477125A" w14:textId="77777777" w:rsidR="0058225E" w:rsidRPr="00D550BE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170803E7" w14:textId="77777777" w:rsidR="0058225E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298A7C7A" w14:textId="77777777" w:rsidR="0058225E" w:rsidRPr="00D550BE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40D619B4" w14:textId="77777777" w:rsidR="0058225E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70A4EFDF" w14:textId="77777777" w:rsidR="0058225E" w:rsidRPr="00F24902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 xml:space="preserve">Ihr Ansprechpartner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PRMedia</w:t>
                          </w:r>
                          <w:proofErr w:type="spellEnd"/>
                        </w:p>
                        <w:p w14:paraId="029323EB" w14:textId="77777777" w:rsidR="0058225E" w:rsidRPr="00F24902" w:rsidRDefault="0058225E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BDCD170" w14:textId="77777777" w:rsidR="0058225E" w:rsidRPr="00D550BE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415B8A82" w14:textId="77777777" w:rsidR="0058225E" w:rsidRPr="00F24902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6FDD6861" w14:textId="77777777" w:rsidR="0058225E" w:rsidRPr="00D550BE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BFA3233" w14:textId="77777777" w:rsidR="0058225E" w:rsidRPr="00571B7B" w:rsidRDefault="0058225E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686483CD" w14:textId="77777777" w:rsidR="0058225E" w:rsidRPr="00571B7B" w:rsidRDefault="0058225E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C7D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717018DF" w14:textId="77777777" w:rsidR="0058225E" w:rsidRPr="00F24902" w:rsidRDefault="0058225E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7477125A" w14:textId="77777777" w:rsidR="0058225E" w:rsidRPr="00D550BE" w:rsidRDefault="0058225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170803E7" w14:textId="77777777" w:rsidR="0058225E" w:rsidRDefault="0058225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298A7C7A" w14:textId="77777777" w:rsidR="0058225E" w:rsidRPr="00D550BE" w:rsidRDefault="0058225E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40D619B4" w14:textId="77777777" w:rsidR="0058225E" w:rsidRDefault="0058225E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70A4EFDF" w14:textId="77777777" w:rsidR="0058225E" w:rsidRPr="00F24902" w:rsidRDefault="0058225E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PRMedia</w:t>
                    </w:r>
                  </w:p>
                  <w:p w14:paraId="029323EB" w14:textId="77777777" w:rsidR="0058225E" w:rsidRPr="00F24902" w:rsidRDefault="0058225E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BDCD170" w14:textId="77777777" w:rsidR="0058225E" w:rsidRPr="00D550BE" w:rsidRDefault="0058225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415B8A82" w14:textId="77777777" w:rsidR="0058225E" w:rsidRPr="00F24902" w:rsidRDefault="0058225E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6FDD6861" w14:textId="77777777" w:rsidR="0058225E" w:rsidRPr="00D550BE" w:rsidRDefault="0058225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BFA3233" w14:textId="77777777" w:rsidR="0058225E" w:rsidRPr="00571B7B" w:rsidRDefault="0058225E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686483CD" w14:textId="77777777" w:rsidR="0058225E" w:rsidRPr="00571B7B" w:rsidRDefault="0058225E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249B"/>
    <w:rsid w:val="0000275D"/>
    <w:rsid w:val="00004953"/>
    <w:rsid w:val="0001071B"/>
    <w:rsid w:val="00015080"/>
    <w:rsid w:val="00030219"/>
    <w:rsid w:val="00030C88"/>
    <w:rsid w:val="0003141C"/>
    <w:rsid w:val="0005048C"/>
    <w:rsid w:val="000546F6"/>
    <w:rsid w:val="000556B2"/>
    <w:rsid w:val="00060743"/>
    <w:rsid w:val="000608A0"/>
    <w:rsid w:val="00070C34"/>
    <w:rsid w:val="00072893"/>
    <w:rsid w:val="000761A0"/>
    <w:rsid w:val="0008143F"/>
    <w:rsid w:val="00087F2C"/>
    <w:rsid w:val="000A0DFC"/>
    <w:rsid w:val="000A32DB"/>
    <w:rsid w:val="000A3F13"/>
    <w:rsid w:val="000A78EF"/>
    <w:rsid w:val="000B0707"/>
    <w:rsid w:val="000B20B7"/>
    <w:rsid w:val="000B40EF"/>
    <w:rsid w:val="000B7BFE"/>
    <w:rsid w:val="000C0EBD"/>
    <w:rsid w:val="000D1A28"/>
    <w:rsid w:val="000E2FAB"/>
    <w:rsid w:val="000F6139"/>
    <w:rsid w:val="000F70C8"/>
    <w:rsid w:val="00103062"/>
    <w:rsid w:val="00110B66"/>
    <w:rsid w:val="00112A4F"/>
    <w:rsid w:val="00113CB8"/>
    <w:rsid w:val="00117351"/>
    <w:rsid w:val="001212C1"/>
    <w:rsid w:val="00122BD3"/>
    <w:rsid w:val="001263AB"/>
    <w:rsid w:val="00135726"/>
    <w:rsid w:val="00137DB0"/>
    <w:rsid w:val="001413F2"/>
    <w:rsid w:val="00145C24"/>
    <w:rsid w:val="00167675"/>
    <w:rsid w:val="0017066B"/>
    <w:rsid w:val="001715E9"/>
    <w:rsid w:val="001749B7"/>
    <w:rsid w:val="001779C6"/>
    <w:rsid w:val="001A0D6E"/>
    <w:rsid w:val="001A4E72"/>
    <w:rsid w:val="001A7B98"/>
    <w:rsid w:val="001B0B07"/>
    <w:rsid w:val="001B0FFB"/>
    <w:rsid w:val="001B2696"/>
    <w:rsid w:val="001B3332"/>
    <w:rsid w:val="001E25E6"/>
    <w:rsid w:val="001F7827"/>
    <w:rsid w:val="001F78A9"/>
    <w:rsid w:val="00201435"/>
    <w:rsid w:val="00204DE9"/>
    <w:rsid w:val="00207EDB"/>
    <w:rsid w:val="00222A87"/>
    <w:rsid w:val="00235D9C"/>
    <w:rsid w:val="00256A1D"/>
    <w:rsid w:val="00261A89"/>
    <w:rsid w:val="0026574D"/>
    <w:rsid w:val="00275885"/>
    <w:rsid w:val="00275F60"/>
    <w:rsid w:val="002937B4"/>
    <w:rsid w:val="002B2178"/>
    <w:rsid w:val="002C2CCE"/>
    <w:rsid w:val="002C3229"/>
    <w:rsid w:val="002C5270"/>
    <w:rsid w:val="002D12B9"/>
    <w:rsid w:val="002D43B9"/>
    <w:rsid w:val="002D6292"/>
    <w:rsid w:val="002D6604"/>
    <w:rsid w:val="002E65FD"/>
    <w:rsid w:val="002E6A4B"/>
    <w:rsid w:val="003066E2"/>
    <w:rsid w:val="00314D3E"/>
    <w:rsid w:val="00315AFE"/>
    <w:rsid w:val="00316157"/>
    <w:rsid w:val="003173B0"/>
    <w:rsid w:val="00322BA8"/>
    <w:rsid w:val="00322F3F"/>
    <w:rsid w:val="0032379D"/>
    <w:rsid w:val="003244D1"/>
    <w:rsid w:val="00331BDB"/>
    <w:rsid w:val="00332D37"/>
    <w:rsid w:val="00335129"/>
    <w:rsid w:val="00351705"/>
    <w:rsid w:val="00353443"/>
    <w:rsid w:val="003656C1"/>
    <w:rsid w:val="00373913"/>
    <w:rsid w:val="00377BDC"/>
    <w:rsid w:val="00384CBD"/>
    <w:rsid w:val="00387460"/>
    <w:rsid w:val="00390E7F"/>
    <w:rsid w:val="003B7924"/>
    <w:rsid w:val="003B7B02"/>
    <w:rsid w:val="003D7B46"/>
    <w:rsid w:val="003E1EE9"/>
    <w:rsid w:val="00400460"/>
    <w:rsid w:val="00415B74"/>
    <w:rsid w:val="004174A0"/>
    <w:rsid w:val="00421868"/>
    <w:rsid w:val="00426213"/>
    <w:rsid w:val="00445E53"/>
    <w:rsid w:val="00462CDD"/>
    <w:rsid w:val="00464363"/>
    <w:rsid w:val="004647FE"/>
    <w:rsid w:val="00466EE1"/>
    <w:rsid w:val="004931CC"/>
    <w:rsid w:val="004A463B"/>
    <w:rsid w:val="004B46A6"/>
    <w:rsid w:val="004D0DEC"/>
    <w:rsid w:val="004D191D"/>
    <w:rsid w:val="004D2B3F"/>
    <w:rsid w:val="004D490F"/>
    <w:rsid w:val="004E0E6C"/>
    <w:rsid w:val="004E325A"/>
    <w:rsid w:val="004E5C96"/>
    <w:rsid w:val="005035AF"/>
    <w:rsid w:val="00511D9C"/>
    <w:rsid w:val="00514373"/>
    <w:rsid w:val="00546D51"/>
    <w:rsid w:val="00560218"/>
    <w:rsid w:val="00566CC7"/>
    <w:rsid w:val="0057050F"/>
    <w:rsid w:val="005769CC"/>
    <w:rsid w:val="0058225E"/>
    <w:rsid w:val="005A18FE"/>
    <w:rsid w:val="005A5883"/>
    <w:rsid w:val="005B3E99"/>
    <w:rsid w:val="005B6FA8"/>
    <w:rsid w:val="005B7CD8"/>
    <w:rsid w:val="005C2121"/>
    <w:rsid w:val="005C2357"/>
    <w:rsid w:val="005C5ED7"/>
    <w:rsid w:val="005D0562"/>
    <w:rsid w:val="005D231C"/>
    <w:rsid w:val="005D7245"/>
    <w:rsid w:val="005E6E85"/>
    <w:rsid w:val="005F1C24"/>
    <w:rsid w:val="006114C4"/>
    <w:rsid w:val="0061152A"/>
    <w:rsid w:val="00612A0F"/>
    <w:rsid w:val="00612B59"/>
    <w:rsid w:val="00613F7D"/>
    <w:rsid w:val="00620DC1"/>
    <w:rsid w:val="006254C5"/>
    <w:rsid w:val="00632E64"/>
    <w:rsid w:val="006436BC"/>
    <w:rsid w:val="00650CC1"/>
    <w:rsid w:val="00654C51"/>
    <w:rsid w:val="00657BFC"/>
    <w:rsid w:val="0067792C"/>
    <w:rsid w:val="006828FB"/>
    <w:rsid w:val="00684111"/>
    <w:rsid w:val="00684740"/>
    <w:rsid w:val="0069197C"/>
    <w:rsid w:val="00696CE3"/>
    <w:rsid w:val="006A7187"/>
    <w:rsid w:val="006A7863"/>
    <w:rsid w:val="006B4DE3"/>
    <w:rsid w:val="006B6E8F"/>
    <w:rsid w:val="006C25B9"/>
    <w:rsid w:val="006C4BC1"/>
    <w:rsid w:val="006C6475"/>
    <w:rsid w:val="006D137B"/>
    <w:rsid w:val="006D3E03"/>
    <w:rsid w:val="006E1C07"/>
    <w:rsid w:val="006F61C6"/>
    <w:rsid w:val="00706F36"/>
    <w:rsid w:val="007073EF"/>
    <w:rsid w:val="00734AA4"/>
    <w:rsid w:val="00735AEE"/>
    <w:rsid w:val="00742EA6"/>
    <w:rsid w:val="00752761"/>
    <w:rsid w:val="00755888"/>
    <w:rsid w:val="00757E93"/>
    <w:rsid w:val="007613FA"/>
    <w:rsid w:val="00762D57"/>
    <w:rsid w:val="00764141"/>
    <w:rsid w:val="00775F03"/>
    <w:rsid w:val="007768DA"/>
    <w:rsid w:val="00785D3D"/>
    <w:rsid w:val="0079381F"/>
    <w:rsid w:val="00795549"/>
    <w:rsid w:val="00797321"/>
    <w:rsid w:val="007977AC"/>
    <w:rsid w:val="007A05B0"/>
    <w:rsid w:val="007A33E1"/>
    <w:rsid w:val="007D756E"/>
    <w:rsid w:val="007E0E6B"/>
    <w:rsid w:val="007E4D7D"/>
    <w:rsid w:val="007E63D7"/>
    <w:rsid w:val="007F0188"/>
    <w:rsid w:val="007F46EB"/>
    <w:rsid w:val="007F49BE"/>
    <w:rsid w:val="007F75B0"/>
    <w:rsid w:val="00800892"/>
    <w:rsid w:val="0080511E"/>
    <w:rsid w:val="00805B93"/>
    <w:rsid w:val="008147F8"/>
    <w:rsid w:val="00815809"/>
    <w:rsid w:val="008206B4"/>
    <w:rsid w:val="00822359"/>
    <w:rsid w:val="00822839"/>
    <w:rsid w:val="00823621"/>
    <w:rsid w:val="00827F4A"/>
    <w:rsid w:val="008300E6"/>
    <w:rsid w:val="008314DC"/>
    <w:rsid w:val="00831903"/>
    <w:rsid w:val="00833A65"/>
    <w:rsid w:val="00835600"/>
    <w:rsid w:val="00847EFB"/>
    <w:rsid w:val="0085694B"/>
    <w:rsid w:val="00864872"/>
    <w:rsid w:val="00871992"/>
    <w:rsid w:val="00874DAF"/>
    <w:rsid w:val="008908B1"/>
    <w:rsid w:val="0089656A"/>
    <w:rsid w:val="008967F5"/>
    <w:rsid w:val="008A20E3"/>
    <w:rsid w:val="008A75B9"/>
    <w:rsid w:val="008B41A6"/>
    <w:rsid w:val="008C064A"/>
    <w:rsid w:val="008D1157"/>
    <w:rsid w:val="008D25F6"/>
    <w:rsid w:val="008D35B0"/>
    <w:rsid w:val="009112EB"/>
    <w:rsid w:val="009141D0"/>
    <w:rsid w:val="0091612F"/>
    <w:rsid w:val="00921B96"/>
    <w:rsid w:val="00921D41"/>
    <w:rsid w:val="00923F06"/>
    <w:rsid w:val="0092610F"/>
    <w:rsid w:val="00966497"/>
    <w:rsid w:val="00966EB3"/>
    <w:rsid w:val="00974D98"/>
    <w:rsid w:val="00996583"/>
    <w:rsid w:val="009A6E8A"/>
    <w:rsid w:val="009B1E17"/>
    <w:rsid w:val="009B7886"/>
    <w:rsid w:val="009C5E4F"/>
    <w:rsid w:val="009D4B24"/>
    <w:rsid w:val="009D6F60"/>
    <w:rsid w:val="009F06EC"/>
    <w:rsid w:val="009F071F"/>
    <w:rsid w:val="009F42AF"/>
    <w:rsid w:val="00A00107"/>
    <w:rsid w:val="00A03D7E"/>
    <w:rsid w:val="00A040A2"/>
    <w:rsid w:val="00A04824"/>
    <w:rsid w:val="00A04C8E"/>
    <w:rsid w:val="00A15B81"/>
    <w:rsid w:val="00A2301F"/>
    <w:rsid w:val="00A23A29"/>
    <w:rsid w:val="00A2483D"/>
    <w:rsid w:val="00A412D7"/>
    <w:rsid w:val="00A509AC"/>
    <w:rsid w:val="00A51C32"/>
    <w:rsid w:val="00A5785D"/>
    <w:rsid w:val="00A60B4A"/>
    <w:rsid w:val="00A63524"/>
    <w:rsid w:val="00A750B3"/>
    <w:rsid w:val="00A806AF"/>
    <w:rsid w:val="00A9071F"/>
    <w:rsid w:val="00A9735D"/>
    <w:rsid w:val="00AA0FC5"/>
    <w:rsid w:val="00AA6640"/>
    <w:rsid w:val="00AB0241"/>
    <w:rsid w:val="00AB03F8"/>
    <w:rsid w:val="00AB404E"/>
    <w:rsid w:val="00AC1082"/>
    <w:rsid w:val="00AC4C56"/>
    <w:rsid w:val="00AD15C7"/>
    <w:rsid w:val="00AD4FAF"/>
    <w:rsid w:val="00AE1610"/>
    <w:rsid w:val="00AE6D30"/>
    <w:rsid w:val="00AF1FD6"/>
    <w:rsid w:val="00AF3194"/>
    <w:rsid w:val="00AF56BF"/>
    <w:rsid w:val="00B001FB"/>
    <w:rsid w:val="00B0028E"/>
    <w:rsid w:val="00B11291"/>
    <w:rsid w:val="00B2548E"/>
    <w:rsid w:val="00B319D8"/>
    <w:rsid w:val="00B52670"/>
    <w:rsid w:val="00B61B0D"/>
    <w:rsid w:val="00B63177"/>
    <w:rsid w:val="00B70B49"/>
    <w:rsid w:val="00B71AFB"/>
    <w:rsid w:val="00B73F73"/>
    <w:rsid w:val="00B8664A"/>
    <w:rsid w:val="00BB3B13"/>
    <w:rsid w:val="00BB4339"/>
    <w:rsid w:val="00BB47F3"/>
    <w:rsid w:val="00BB6B96"/>
    <w:rsid w:val="00BC1317"/>
    <w:rsid w:val="00BC2BE8"/>
    <w:rsid w:val="00BC49A3"/>
    <w:rsid w:val="00BD0F04"/>
    <w:rsid w:val="00BE5E6A"/>
    <w:rsid w:val="00BE690F"/>
    <w:rsid w:val="00BF41D7"/>
    <w:rsid w:val="00BF7F68"/>
    <w:rsid w:val="00C00E26"/>
    <w:rsid w:val="00C06489"/>
    <w:rsid w:val="00C0662D"/>
    <w:rsid w:val="00C147B9"/>
    <w:rsid w:val="00C16935"/>
    <w:rsid w:val="00C16C28"/>
    <w:rsid w:val="00C214C8"/>
    <w:rsid w:val="00C2177E"/>
    <w:rsid w:val="00C227C9"/>
    <w:rsid w:val="00C341B1"/>
    <w:rsid w:val="00C43CEC"/>
    <w:rsid w:val="00C67EA2"/>
    <w:rsid w:val="00C67FED"/>
    <w:rsid w:val="00C709F7"/>
    <w:rsid w:val="00C942E5"/>
    <w:rsid w:val="00CB56D9"/>
    <w:rsid w:val="00CC1065"/>
    <w:rsid w:val="00CC26CD"/>
    <w:rsid w:val="00CC3941"/>
    <w:rsid w:val="00CC3BEF"/>
    <w:rsid w:val="00CC6CDD"/>
    <w:rsid w:val="00CE1C98"/>
    <w:rsid w:val="00CE286D"/>
    <w:rsid w:val="00CF07DE"/>
    <w:rsid w:val="00CF7DB8"/>
    <w:rsid w:val="00D0410A"/>
    <w:rsid w:val="00D0471A"/>
    <w:rsid w:val="00D22EFE"/>
    <w:rsid w:val="00D411EF"/>
    <w:rsid w:val="00D423FC"/>
    <w:rsid w:val="00D72ED6"/>
    <w:rsid w:val="00D80E5B"/>
    <w:rsid w:val="00D87D36"/>
    <w:rsid w:val="00D92B46"/>
    <w:rsid w:val="00D94403"/>
    <w:rsid w:val="00D95044"/>
    <w:rsid w:val="00DA19C4"/>
    <w:rsid w:val="00DB7A5B"/>
    <w:rsid w:val="00DD01AC"/>
    <w:rsid w:val="00DD03B3"/>
    <w:rsid w:val="00DE2F82"/>
    <w:rsid w:val="00DE65B9"/>
    <w:rsid w:val="00DF03C9"/>
    <w:rsid w:val="00DF2DFA"/>
    <w:rsid w:val="00E000B1"/>
    <w:rsid w:val="00E06A03"/>
    <w:rsid w:val="00E07E93"/>
    <w:rsid w:val="00E12309"/>
    <w:rsid w:val="00E12BB7"/>
    <w:rsid w:val="00E16A8F"/>
    <w:rsid w:val="00E16B85"/>
    <w:rsid w:val="00E20CD7"/>
    <w:rsid w:val="00E344F7"/>
    <w:rsid w:val="00E37C71"/>
    <w:rsid w:val="00E50DD4"/>
    <w:rsid w:val="00E76157"/>
    <w:rsid w:val="00E76F11"/>
    <w:rsid w:val="00E81E6B"/>
    <w:rsid w:val="00E85037"/>
    <w:rsid w:val="00E854DB"/>
    <w:rsid w:val="00E855A4"/>
    <w:rsid w:val="00E91A09"/>
    <w:rsid w:val="00E92990"/>
    <w:rsid w:val="00E9564B"/>
    <w:rsid w:val="00EA4405"/>
    <w:rsid w:val="00EA4EA6"/>
    <w:rsid w:val="00EB3D9E"/>
    <w:rsid w:val="00EC4055"/>
    <w:rsid w:val="00EE1B08"/>
    <w:rsid w:val="00EE29AE"/>
    <w:rsid w:val="00EF51E5"/>
    <w:rsid w:val="00F026D6"/>
    <w:rsid w:val="00F05AB8"/>
    <w:rsid w:val="00F05C89"/>
    <w:rsid w:val="00F07928"/>
    <w:rsid w:val="00F15E84"/>
    <w:rsid w:val="00F24902"/>
    <w:rsid w:val="00F34C58"/>
    <w:rsid w:val="00F354F9"/>
    <w:rsid w:val="00F35AC5"/>
    <w:rsid w:val="00F44240"/>
    <w:rsid w:val="00F505DB"/>
    <w:rsid w:val="00F54F9D"/>
    <w:rsid w:val="00F73326"/>
    <w:rsid w:val="00F74BD0"/>
    <w:rsid w:val="00F75E3F"/>
    <w:rsid w:val="00F94BE1"/>
    <w:rsid w:val="00F95353"/>
    <w:rsid w:val="00FA5CAE"/>
    <w:rsid w:val="00FA73FC"/>
    <w:rsid w:val="00FB22F9"/>
    <w:rsid w:val="00FB5AE4"/>
    <w:rsid w:val="00FB6A7F"/>
    <w:rsid w:val="00FB7BFE"/>
    <w:rsid w:val="00FC040E"/>
    <w:rsid w:val="00FC1A48"/>
    <w:rsid w:val="00FC39E9"/>
    <w:rsid w:val="00FD147A"/>
    <w:rsid w:val="00FD1E78"/>
    <w:rsid w:val="00FD7C61"/>
    <w:rsid w:val="00FE00D9"/>
    <w:rsid w:val="00FE44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267E93E"/>
  <w14:defaultImageDpi w14:val="300"/>
  <w15:docId w15:val="{20F7042E-9800-415F-9E86-FFB740A87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BAB90-379A-4ACC-A2BE-5DDABB689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555</Words>
  <Characters>3857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4404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Köhler</dc:creator>
  <cp:keywords/>
  <dc:description/>
  <cp:lastModifiedBy>Stefan Köhler [SCHELLENBERG]</cp:lastModifiedBy>
  <cp:revision>4</cp:revision>
  <cp:lastPrinted>2020-03-11T11:31:00Z</cp:lastPrinted>
  <dcterms:created xsi:type="dcterms:W3CDTF">2020-03-26T10:33:00Z</dcterms:created>
  <dcterms:modified xsi:type="dcterms:W3CDTF">2020-03-26T12:46:00Z</dcterms:modified>
  <cp:category/>
</cp:coreProperties>
</file>