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E9" w:rsidRPr="001B0FFB" w:rsidRDefault="003E1EE9" w:rsidP="002F5D49">
      <w:pPr>
        <w:pStyle w:val="Headline"/>
        <w:spacing w:before="200" w:after="200" w:line="360" w:lineRule="auto"/>
        <w:jc w:val="left"/>
        <w:rPr>
          <w:rFonts w:cs="Arial"/>
          <w:color w:val="808080"/>
          <w:sz w:val="36"/>
          <w:szCs w:val="36"/>
          <w:lang w:val="de-DE"/>
        </w:rPr>
      </w:pPr>
      <w:r w:rsidRPr="001B0FFB">
        <w:rPr>
          <w:rFonts w:cs="Arial"/>
          <w:color w:val="808080"/>
          <w:sz w:val="36"/>
          <w:szCs w:val="36"/>
        </w:rPr>
        <w:t>PRESSE</w:t>
      </w:r>
      <w:r w:rsidR="00F24902" w:rsidRPr="001B0FFB">
        <w:rPr>
          <w:rFonts w:cs="Arial"/>
          <w:color w:val="808080"/>
          <w:sz w:val="36"/>
          <w:szCs w:val="36"/>
          <w:lang w:val="de-DE"/>
        </w:rPr>
        <w:t>INFORMATION</w:t>
      </w:r>
    </w:p>
    <w:p w:rsidR="004E15F0" w:rsidRPr="001B0FFB" w:rsidRDefault="00EA4FF2" w:rsidP="002F5D49">
      <w:pPr>
        <w:pStyle w:val="SchellenbergDatum"/>
        <w:jc w:val="left"/>
        <w:rPr>
          <w:rFonts w:ascii="Arial" w:hAnsi="Arial" w:cs="Arial"/>
          <w:sz w:val="22"/>
          <w:szCs w:val="22"/>
          <w:lang w:val="de-DE"/>
        </w:rPr>
      </w:pPr>
      <w:r>
        <w:rPr>
          <w:rFonts w:ascii="Arial" w:hAnsi="Arial" w:cs="Arial"/>
          <w:sz w:val="22"/>
          <w:szCs w:val="22"/>
          <w:lang w:val="de-DE"/>
        </w:rPr>
        <w:t>9</w:t>
      </w:r>
      <w:r w:rsidR="0066652F">
        <w:rPr>
          <w:rFonts w:ascii="Arial" w:hAnsi="Arial" w:cs="Arial"/>
          <w:sz w:val="22"/>
          <w:szCs w:val="22"/>
          <w:lang w:val="de-DE"/>
        </w:rPr>
        <w:t>. Februar</w:t>
      </w:r>
      <w:r w:rsidR="0067064D">
        <w:rPr>
          <w:rFonts w:ascii="Arial" w:hAnsi="Arial" w:cs="Arial"/>
          <w:sz w:val="22"/>
          <w:szCs w:val="22"/>
          <w:lang w:val="de-DE"/>
        </w:rPr>
        <w:t xml:space="preserve"> 2021</w:t>
      </w:r>
    </w:p>
    <w:p w:rsidR="003E1EE9" w:rsidRDefault="003E1EE9" w:rsidP="002F5D49">
      <w:pPr>
        <w:pStyle w:val="SchellenbergDatum"/>
        <w:jc w:val="left"/>
        <w:rPr>
          <w:rFonts w:ascii="Arial" w:hAnsi="Arial" w:cs="Arial"/>
          <w:sz w:val="24"/>
        </w:rPr>
      </w:pPr>
    </w:p>
    <w:p w:rsidR="0066652F" w:rsidRPr="002D5D77" w:rsidRDefault="0066652F" w:rsidP="0066652F">
      <w:pPr>
        <w:pStyle w:val="SchellenbergHeadline"/>
        <w:spacing w:before="0" w:after="0"/>
        <w:jc w:val="left"/>
        <w:rPr>
          <w:rFonts w:ascii="Arial" w:hAnsi="Arial" w:cs="Arial"/>
          <w:color w:val="000000" w:themeColor="text1"/>
          <w:sz w:val="32"/>
          <w:szCs w:val="32"/>
          <w:lang w:val="de-DE"/>
        </w:rPr>
      </w:pPr>
      <w:bookmarkStart w:id="0" w:name="_GoBack"/>
      <w:r>
        <w:rPr>
          <w:rFonts w:ascii="Arial" w:hAnsi="Arial" w:cs="Arial"/>
          <w:color w:val="000000" w:themeColor="text1"/>
          <w:sz w:val="32"/>
          <w:szCs w:val="32"/>
          <w:lang w:val="de-DE"/>
        </w:rPr>
        <w:t>Mit Pollenschutzgewebe können Allergiker aufatmen</w:t>
      </w:r>
    </w:p>
    <w:bookmarkEnd w:id="0"/>
    <w:p w:rsidR="0066652F" w:rsidRDefault="0066652F" w:rsidP="0066652F">
      <w:pPr>
        <w:pStyle w:val="SchellenbergDatum"/>
        <w:jc w:val="left"/>
        <w:rPr>
          <w:rFonts w:ascii="Arial" w:hAnsi="Arial" w:cs="Arial"/>
          <w:b/>
          <w:color w:val="000000" w:themeColor="text1"/>
          <w:sz w:val="22"/>
          <w:szCs w:val="22"/>
          <w:lang w:val="de-DE"/>
        </w:rPr>
      </w:pPr>
      <w:r>
        <w:rPr>
          <w:rFonts w:ascii="Arial" w:hAnsi="Arial" w:cs="Arial"/>
          <w:b/>
          <w:color w:val="000000" w:themeColor="text1"/>
          <w:sz w:val="22"/>
          <w:szCs w:val="22"/>
          <w:lang w:val="de-DE"/>
        </w:rPr>
        <w:t>Spezieller Schellenberg-Insektenschutz für Türen und Fenster bewahrt auch vor Pollen im Zuhause</w:t>
      </w:r>
    </w:p>
    <w:p w:rsidR="0066652F" w:rsidRDefault="0066652F" w:rsidP="0066652F">
      <w:pPr>
        <w:pStyle w:val="SchellenbergDatum"/>
        <w:jc w:val="left"/>
        <w:rPr>
          <w:rFonts w:ascii="Arial" w:hAnsi="Arial" w:cs="Arial"/>
          <w:sz w:val="22"/>
          <w:szCs w:val="22"/>
          <w:lang w:val="de-DE"/>
        </w:rPr>
      </w:pPr>
      <w:r>
        <w:rPr>
          <w:rFonts w:ascii="Arial" w:hAnsi="Arial" w:cs="Arial"/>
          <w:sz w:val="22"/>
          <w:szCs w:val="22"/>
          <w:lang w:val="de-DE"/>
        </w:rPr>
        <w:t>Bereits früh im Jahr</w:t>
      </w:r>
      <w:r w:rsidRPr="00E82225">
        <w:rPr>
          <w:rFonts w:ascii="Arial" w:hAnsi="Arial" w:cs="Arial"/>
          <w:sz w:val="22"/>
          <w:szCs w:val="22"/>
          <w:lang w:val="de-DE"/>
        </w:rPr>
        <w:t xml:space="preserve"> </w:t>
      </w:r>
      <w:r>
        <w:rPr>
          <w:rFonts w:ascii="Arial" w:hAnsi="Arial" w:cs="Arial"/>
          <w:sz w:val="22"/>
          <w:szCs w:val="22"/>
          <w:lang w:val="de-DE"/>
        </w:rPr>
        <w:t>geht es los. Wenn die Pollen fliegen, können betroffene Allergiker ihnen kaum entkommen. Darüber hinaus sorgen immer mildere Winter für mehr Belastung. Messungen des Deutschen Wetterdienstes geben Hinweise darauf, dass dies für die Zunahme der Pollenmenge sowie einer nahezu ganzjährigen Pollenflugsaison verantwortlich ist.</w:t>
      </w:r>
    </w:p>
    <w:p w:rsidR="0066652F" w:rsidRDefault="0066652F" w:rsidP="0066652F">
      <w:pPr>
        <w:pStyle w:val="SchellenbergDatum"/>
        <w:jc w:val="left"/>
        <w:rPr>
          <w:rFonts w:ascii="Arial" w:hAnsi="Arial" w:cs="Arial"/>
          <w:sz w:val="22"/>
          <w:szCs w:val="22"/>
          <w:lang w:val="de-DE"/>
        </w:rPr>
      </w:pPr>
      <w:r>
        <w:rPr>
          <w:rFonts w:ascii="Arial" w:hAnsi="Arial" w:cs="Arial"/>
          <w:sz w:val="22"/>
          <w:szCs w:val="22"/>
          <w:lang w:val="de-DE"/>
        </w:rPr>
        <w:t xml:space="preserve">Um möglichst unbeschwert durch die Hauptsaison zu kommen, sorgen spezielle Anti-Pollen-Gewebe für wirkungsvollen Schutz. Schellenberg bietet damit Lösungen, die einfach und schnell an Fenster- und Türen angebracht werden können. Sie wehren Insekten ab und halten vor allem auch die unliebsamen Pollen draußen. So kann im Zuhause trotz allem die frische Luft genossen werden, statt sich hinter geschlossenen Fenstern verschanzen zu müssen. </w:t>
      </w:r>
    </w:p>
    <w:p w:rsidR="0066652F" w:rsidRPr="00C62E8D" w:rsidRDefault="0066652F" w:rsidP="0066652F">
      <w:pPr>
        <w:pStyle w:val="SchellenbergDatum"/>
        <w:jc w:val="left"/>
        <w:rPr>
          <w:rFonts w:ascii="Arial" w:hAnsi="Arial" w:cs="Arial"/>
          <w:sz w:val="22"/>
          <w:szCs w:val="22"/>
          <w:highlight w:val="lightGray"/>
          <w:lang w:val="de-DE"/>
        </w:rPr>
      </w:pPr>
    </w:p>
    <w:p w:rsidR="0066652F" w:rsidRDefault="0066652F" w:rsidP="0066652F">
      <w:pPr>
        <w:pStyle w:val="SchellenbergDatum"/>
        <w:jc w:val="left"/>
        <w:rPr>
          <w:rFonts w:ascii="Arial" w:hAnsi="Arial" w:cs="Arial"/>
          <w:b/>
          <w:sz w:val="22"/>
          <w:szCs w:val="22"/>
          <w:highlight w:val="lightGray"/>
          <w:lang w:val="de-DE"/>
        </w:rPr>
      </w:pPr>
      <w:r w:rsidRPr="00AF16D0">
        <w:rPr>
          <w:rFonts w:ascii="Arial" w:hAnsi="Arial" w:cs="Arial"/>
          <w:b/>
          <w:sz w:val="22"/>
          <w:szCs w:val="22"/>
          <w:lang w:val="de-DE"/>
        </w:rPr>
        <w:t>Doppelter Schutz durch hochwertige Pollen- und Insektenschutzgewebe</w:t>
      </w:r>
    </w:p>
    <w:p w:rsidR="0066652F" w:rsidRDefault="0066652F" w:rsidP="0066652F">
      <w:pPr>
        <w:pStyle w:val="SchellenbergDatum"/>
        <w:jc w:val="left"/>
        <w:rPr>
          <w:rFonts w:ascii="Arial" w:hAnsi="Arial" w:cs="Arial"/>
          <w:sz w:val="22"/>
          <w:szCs w:val="22"/>
          <w:lang w:val="de-DE"/>
        </w:rPr>
      </w:pPr>
      <w:r w:rsidRPr="00FC3D15">
        <w:rPr>
          <w:rFonts w:ascii="Arial" w:hAnsi="Arial" w:cs="Arial"/>
          <w:color w:val="000000" w:themeColor="text1"/>
          <w:sz w:val="22"/>
          <w:szCs w:val="22"/>
          <w:lang w:val="de-DE"/>
        </w:rPr>
        <w:t xml:space="preserve">Das </w:t>
      </w:r>
      <w:r w:rsidRPr="00FC3D15">
        <w:rPr>
          <w:rStyle w:val="Hyperlink"/>
          <w:rFonts w:ascii="Arial" w:hAnsi="Arial" w:cs="Arial"/>
          <w:color w:val="000000" w:themeColor="text1"/>
          <w:sz w:val="22"/>
          <w:szCs w:val="22"/>
          <w:u w:val="none"/>
          <w:lang w:val="de-DE"/>
        </w:rPr>
        <w:t>Anti-Pollen-Gewebe</w:t>
      </w:r>
      <w:r w:rsidRPr="00FC3D15">
        <w:rPr>
          <w:rFonts w:ascii="Arial" w:hAnsi="Arial" w:cs="Arial"/>
          <w:color w:val="000000" w:themeColor="text1"/>
          <w:sz w:val="22"/>
          <w:szCs w:val="22"/>
          <w:lang w:val="de-DE"/>
        </w:rPr>
        <w:t xml:space="preserve"> ist besonders engmaschig und robust. </w:t>
      </w:r>
      <w:r w:rsidRPr="00FC3D15">
        <w:rPr>
          <w:rStyle w:val="Hyperlink"/>
          <w:rFonts w:ascii="Arial" w:hAnsi="Arial" w:cs="Arial"/>
          <w:color w:val="000000" w:themeColor="text1"/>
          <w:sz w:val="22"/>
          <w:szCs w:val="22"/>
          <w:u w:val="none"/>
          <w:lang w:val="de-DE"/>
        </w:rPr>
        <w:t xml:space="preserve">Dabei </w:t>
      </w:r>
      <w:r w:rsidRPr="00FC3D15">
        <w:rPr>
          <w:rFonts w:ascii="Arial" w:hAnsi="Arial" w:cs="Arial"/>
          <w:color w:val="000000" w:themeColor="text1"/>
          <w:sz w:val="22"/>
          <w:szCs w:val="22"/>
          <w:lang w:val="de-DE"/>
        </w:rPr>
        <w:t xml:space="preserve">bleibt es gleichzeitig luftdurchlässig. Das anthrazitfarbene Gewebe ermöglicht </w:t>
      </w:r>
      <w:r>
        <w:rPr>
          <w:rFonts w:ascii="Arial" w:hAnsi="Arial" w:cs="Arial"/>
          <w:sz w:val="22"/>
          <w:szCs w:val="22"/>
          <w:lang w:val="de-DE"/>
        </w:rPr>
        <w:t>dennoch eine gute Durchsicht nach Draußen und ist zudem UV- und witterungsbeständig, wodurch es weder ausbleicht noch ausfranst.</w:t>
      </w:r>
    </w:p>
    <w:p w:rsidR="0066652F" w:rsidRDefault="0066652F" w:rsidP="0066652F">
      <w:pPr>
        <w:pStyle w:val="SchellenbergDatum"/>
        <w:jc w:val="left"/>
        <w:rPr>
          <w:rFonts w:ascii="Arial" w:hAnsi="Arial" w:cs="Arial"/>
          <w:sz w:val="22"/>
          <w:szCs w:val="22"/>
          <w:lang w:val="de-DE"/>
        </w:rPr>
      </w:pPr>
      <w:r>
        <w:rPr>
          <w:rFonts w:ascii="Arial" w:hAnsi="Arial" w:cs="Arial"/>
          <w:sz w:val="22"/>
          <w:szCs w:val="22"/>
          <w:lang w:val="de-DE"/>
        </w:rPr>
        <w:t xml:space="preserve">Als </w:t>
      </w:r>
      <w:r w:rsidRPr="00E900CE">
        <w:rPr>
          <w:rFonts w:ascii="Arial" w:hAnsi="Arial" w:cs="Arial"/>
          <w:sz w:val="22"/>
          <w:szCs w:val="22"/>
          <w:lang w:val="de-DE"/>
        </w:rPr>
        <w:t>Fliegengitter-Fenster Magnet mit Pollenschutz</w:t>
      </w:r>
      <w:r>
        <w:rPr>
          <w:rFonts w:ascii="Arial" w:hAnsi="Arial" w:cs="Arial"/>
          <w:sz w:val="22"/>
          <w:szCs w:val="22"/>
          <w:lang w:val="de-DE"/>
        </w:rPr>
        <w:t xml:space="preserve"> lässt sich die Insekten- und Pollenabwehr ohne Bohren und mit einer geringen Einbautiefe von 10 mm schnell montieren. Das spezielle Gewebe wird einfach in den magnetischen Spannrahmen eingekedert und anschließend mithilfe eines selbstklebenden Magnetstreifens von außen am Fensterrahmen befestigt. Durch die geringe Einbautiefe passt der Insekten- und Pollenschutz hinter die meisten Rollläden und bietet eine schnelle und einfache Lösung für Eigenheimbesitzer und Mieter.</w:t>
      </w:r>
    </w:p>
    <w:p w:rsidR="0066652F" w:rsidRPr="00C62E8D" w:rsidRDefault="0066652F" w:rsidP="0066652F">
      <w:pPr>
        <w:pStyle w:val="SchellenbergDatum"/>
        <w:jc w:val="left"/>
        <w:rPr>
          <w:rFonts w:ascii="Arial" w:hAnsi="Arial" w:cs="Arial"/>
          <w:sz w:val="22"/>
          <w:szCs w:val="22"/>
          <w:highlight w:val="lightGray"/>
          <w:lang w:val="de-DE"/>
        </w:rPr>
      </w:pPr>
    </w:p>
    <w:p w:rsidR="0066652F" w:rsidRDefault="0066652F" w:rsidP="0066652F">
      <w:pPr>
        <w:pStyle w:val="SchellenbergDatum"/>
        <w:jc w:val="left"/>
        <w:rPr>
          <w:rFonts w:ascii="Arial" w:hAnsi="Arial" w:cs="Arial"/>
          <w:b/>
          <w:sz w:val="22"/>
          <w:szCs w:val="22"/>
          <w:lang w:val="de-DE"/>
        </w:rPr>
      </w:pPr>
      <w:r>
        <w:rPr>
          <w:rFonts w:ascii="Arial" w:hAnsi="Arial" w:cs="Arial"/>
          <w:b/>
          <w:sz w:val="22"/>
          <w:szCs w:val="22"/>
          <w:lang w:val="de-DE"/>
        </w:rPr>
        <w:lastRenderedPageBreak/>
        <w:t>Bestehenden Insektenschutz einfach aufrüsten</w:t>
      </w:r>
    </w:p>
    <w:p w:rsidR="0066652F" w:rsidRDefault="0066652F" w:rsidP="0066652F">
      <w:pPr>
        <w:pStyle w:val="SchellenbergDatum"/>
        <w:jc w:val="left"/>
        <w:rPr>
          <w:rFonts w:ascii="Arial" w:hAnsi="Arial" w:cs="Arial"/>
          <w:sz w:val="22"/>
          <w:szCs w:val="22"/>
          <w:lang w:val="de-DE"/>
        </w:rPr>
      </w:pPr>
      <w:r w:rsidRPr="004F6A24">
        <w:rPr>
          <w:rFonts w:ascii="Arial" w:hAnsi="Arial" w:cs="Arial"/>
          <w:sz w:val="22"/>
          <w:szCs w:val="22"/>
          <w:lang w:val="de-DE"/>
        </w:rPr>
        <w:t xml:space="preserve">Wer bereits </w:t>
      </w:r>
      <w:r>
        <w:rPr>
          <w:rFonts w:ascii="Arial" w:hAnsi="Arial" w:cs="Arial"/>
          <w:sz w:val="22"/>
          <w:szCs w:val="22"/>
          <w:lang w:val="de-DE"/>
        </w:rPr>
        <w:t xml:space="preserve">Insektenschutz-Rahmensysteme in seinen </w:t>
      </w:r>
      <w:r w:rsidRPr="004F6A24">
        <w:rPr>
          <w:rFonts w:ascii="Arial" w:hAnsi="Arial" w:cs="Arial"/>
          <w:sz w:val="22"/>
          <w:szCs w:val="22"/>
          <w:lang w:val="de-DE"/>
        </w:rPr>
        <w:t>Fenster</w:t>
      </w:r>
      <w:r>
        <w:rPr>
          <w:rFonts w:ascii="Arial" w:hAnsi="Arial" w:cs="Arial"/>
          <w:sz w:val="22"/>
          <w:szCs w:val="22"/>
          <w:lang w:val="de-DE"/>
        </w:rPr>
        <w:t>n</w:t>
      </w:r>
      <w:r w:rsidRPr="004F6A24">
        <w:rPr>
          <w:rFonts w:ascii="Arial" w:hAnsi="Arial" w:cs="Arial"/>
          <w:sz w:val="22"/>
          <w:szCs w:val="22"/>
          <w:lang w:val="de-DE"/>
        </w:rPr>
        <w:t>, Terrassen- und Balkontüren</w:t>
      </w:r>
      <w:r>
        <w:rPr>
          <w:rFonts w:ascii="Arial" w:hAnsi="Arial" w:cs="Arial"/>
          <w:sz w:val="22"/>
          <w:szCs w:val="22"/>
          <w:lang w:val="de-DE"/>
        </w:rPr>
        <w:t xml:space="preserve"> nutzt, muss für einen erweiterten Pollenschutz nicht sofort alles austauschen. Denn Schellenberg bietet sein</w:t>
      </w:r>
      <w:r>
        <w:rPr>
          <w:rFonts w:ascii="Arial" w:hAnsi="Arial" w:cs="Arial"/>
          <w:b/>
          <w:sz w:val="22"/>
          <w:szCs w:val="22"/>
          <w:lang w:val="de-DE"/>
        </w:rPr>
        <w:t xml:space="preserve"> </w:t>
      </w:r>
      <w:r>
        <w:rPr>
          <w:rFonts w:ascii="Arial" w:hAnsi="Arial" w:cs="Arial"/>
          <w:sz w:val="22"/>
          <w:szCs w:val="22"/>
          <w:lang w:val="de-DE"/>
        </w:rPr>
        <w:t xml:space="preserve">Pollen- und Insektenschutzgewebe beispielsweise auch als Minirolle </w:t>
      </w:r>
      <w:r w:rsidR="00D122CF">
        <w:rPr>
          <w:rFonts w:ascii="Arial" w:hAnsi="Arial" w:cs="Arial"/>
          <w:sz w:val="22"/>
          <w:szCs w:val="22"/>
          <w:lang w:val="de-DE"/>
        </w:rPr>
        <w:t>in 140 x 150 cm Größe</w:t>
      </w:r>
      <w:r>
        <w:rPr>
          <w:rFonts w:ascii="Arial" w:hAnsi="Arial" w:cs="Arial"/>
          <w:sz w:val="22"/>
          <w:szCs w:val="22"/>
          <w:lang w:val="de-DE"/>
        </w:rPr>
        <w:t xml:space="preserve">. Durch einfaches Zuschneiden lässt es sich dann in die Rahmensysteme integrieren. So weht </w:t>
      </w:r>
      <w:r w:rsidRPr="002261DC">
        <w:rPr>
          <w:rFonts w:ascii="Arial" w:hAnsi="Arial" w:cs="Arial"/>
          <w:sz w:val="22"/>
          <w:szCs w:val="22"/>
          <w:lang w:val="de-DE"/>
        </w:rPr>
        <w:t>frische Luft durchs Zuhause, ohne nervige Pollen und störende Insekten.</w:t>
      </w:r>
    </w:p>
    <w:p w:rsidR="0066652F" w:rsidRDefault="0066652F" w:rsidP="0066652F">
      <w:pPr>
        <w:pStyle w:val="SchellenbergDatum"/>
        <w:jc w:val="left"/>
        <w:rPr>
          <w:rFonts w:ascii="Arial" w:hAnsi="Arial" w:cs="Arial"/>
          <w:sz w:val="22"/>
          <w:szCs w:val="22"/>
          <w:lang w:val="de-DE"/>
        </w:rPr>
      </w:pPr>
    </w:p>
    <w:p w:rsidR="0066652F" w:rsidRPr="00EC1EE6" w:rsidRDefault="0066652F" w:rsidP="0066652F">
      <w:pPr>
        <w:pStyle w:val="SchellenbergDatum"/>
        <w:jc w:val="left"/>
        <w:rPr>
          <w:rFonts w:ascii="Arial" w:hAnsi="Arial" w:cs="Arial"/>
          <w:sz w:val="22"/>
          <w:szCs w:val="22"/>
          <w:lang w:val="de-DE"/>
        </w:rPr>
      </w:pPr>
      <w:r w:rsidRPr="00EC1EE6">
        <w:rPr>
          <w:rFonts w:ascii="Arial" w:hAnsi="Arial" w:cs="Arial"/>
          <w:sz w:val="22"/>
          <w:szCs w:val="22"/>
          <w:lang w:val="de-DE"/>
        </w:rPr>
        <w:t xml:space="preserve">Wörter: </w:t>
      </w:r>
      <w:r>
        <w:rPr>
          <w:rFonts w:ascii="Arial" w:hAnsi="Arial" w:cs="Arial"/>
          <w:sz w:val="22"/>
          <w:szCs w:val="22"/>
          <w:lang w:val="de-DE"/>
        </w:rPr>
        <w:t>298</w:t>
      </w:r>
    </w:p>
    <w:p w:rsidR="0066652F" w:rsidRPr="001B0FFB" w:rsidRDefault="0066652F" w:rsidP="0066652F">
      <w:pPr>
        <w:pStyle w:val="SchellenbergDatum"/>
        <w:jc w:val="left"/>
        <w:rPr>
          <w:rFonts w:ascii="Arial" w:hAnsi="Arial" w:cs="Arial"/>
          <w:sz w:val="22"/>
          <w:szCs w:val="22"/>
          <w:lang w:val="de-DE"/>
        </w:rPr>
      </w:pPr>
      <w:r w:rsidRPr="00EC1EE6">
        <w:rPr>
          <w:rFonts w:ascii="Arial" w:hAnsi="Arial" w:cs="Arial"/>
          <w:sz w:val="22"/>
          <w:szCs w:val="22"/>
          <w:lang w:val="de-DE"/>
        </w:rPr>
        <w:t>Zeichen inkl. Leerzeichen:</w:t>
      </w:r>
      <w:r>
        <w:rPr>
          <w:rFonts w:ascii="Arial" w:hAnsi="Arial" w:cs="Arial"/>
          <w:sz w:val="22"/>
          <w:szCs w:val="22"/>
          <w:lang w:val="de-DE"/>
        </w:rPr>
        <w:t xml:space="preserve"> 2.292</w:t>
      </w:r>
    </w:p>
    <w:p w:rsidR="0066652F" w:rsidRPr="001B0FFB" w:rsidRDefault="0066652F" w:rsidP="0066652F">
      <w:pPr>
        <w:pStyle w:val="SchellenbergDatum"/>
        <w:jc w:val="left"/>
        <w:rPr>
          <w:rFonts w:ascii="Arial" w:hAnsi="Arial" w:cs="Arial"/>
          <w:sz w:val="22"/>
          <w:szCs w:val="22"/>
        </w:rPr>
      </w:pPr>
    </w:p>
    <w:p w:rsidR="0066652F" w:rsidRPr="001A4E72" w:rsidRDefault="0066652F" w:rsidP="0066652F">
      <w:pPr>
        <w:pStyle w:val="schellenbergcopy0"/>
        <w:spacing w:before="0" w:beforeAutospacing="0" w:after="0" w:afterAutospacing="0" w:line="360" w:lineRule="auto"/>
        <w:rPr>
          <w:rFonts w:ascii="Arial" w:hAnsi="Arial" w:cs="Arial"/>
          <w:b/>
          <w:color w:val="000000"/>
          <w:sz w:val="22"/>
          <w:szCs w:val="22"/>
        </w:rPr>
      </w:pPr>
      <w:r w:rsidRPr="001A4E72">
        <w:rPr>
          <w:rFonts w:ascii="Arial" w:hAnsi="Arial" w:cs="Arial"/>
          <w:b/>
          <w:iCs/>
          <w:color w:val="000000"/>
          <w:sz w:val="22"/>
          <w:szCs w:val="22"/>
          <w:lang w:val="x-none"/>
        </w:rPr>
        <w:t xml:space="preserve">Über </w:t>
      </w:r>
      <w:r w:rsidRPr="001A4E72">
        <w:rPr>
          <w:rFonts w:ascii="Arial" w:hAnsi="Arial" w:cs="Arial"/>
          <w:b/>
          <w:iCs/>
          <w:color w:val="000000"/>
          <w:sz w:val="22"/>
          <w:szCs w:val="22"/>
        </w:rPr>
        <w:t xml:space="preserve">die Alfred </w:t>
      </w:r>
      <w:r w:rsidRPr="001A4E72">
        <w:rPr>
          <w:rFonts w:ascii="Arial" w:hAnsi="Arial" w:cs="Arial"/>
          <w:b/>
          <w:iCs/>
          <w:color w:val="000000"/>
          <w:sz w:val="22"/>
          <w:szCs w:val="22"/>
          <w:lang w:val="x-none"/>
        </w:rPr>
        <w:t>Schellenberg</w:t>
      </w:r>
      <w:r w:rsidRPr="001A4E72">
        <w:rPr>
          <w:rFonts w:ascii="Arial" w:hAnsi="Arial" w:cs="Arial"/>
          <w:b/>
          <w:iCs/>
          <w:color w:val="000000"/>
          <w:sz w:val="22"/>
          <w:szCs w:val="22"/>
        </w:rPr>
        <w:t xml:space="preserve"> GmbH</w:t>
      </w:r>
    </w:p>
    <w:p w:rsidR="0066652F" w:rsidRPr="001A4E72" w:rsidRDefault="0066652F" w:rsidP="0066652F">
      <w:pPr>
        <w:pStyle w:val="einfabs0"/>
        <w:spacing w:before="0" w:beforeAutospacing="0" w:after="0" w:afterAutospacing="0" w:line="360" w:lineRule="auto"/>
        <w:rPr>
          <w:rFonts w:ascii="Arial" w:hAnsi="Arial" w:cs="Arial"/>
          <w:iCs/>
          <w:sz w:val="22"/>
          <w:szCs w:val="22"/>
        </w:rPr>
      </w:pPr>
      <w:r w:rsidRPr="001A4E72">
        <w:rPr>
          <w:rFonts w:ascii="Arial" w:hAnsi="Arial" w:cs="Arial"/>
          <w:iCs/>
          <w:sz w:val="22"/>
          <w:szCs w:val="22"/>
        </w:rPr>
        <w:t xml:space="preserve">Schellenberg ist ein mittelständisches Familien-Unternehmen aus Siegen. </w:t>
      </w:r>
    </w:p>
    <w:p w:rsidR="0066652F" w:rsidRPr="001A4E72" w:rsidRDefault="0066652F" w:rsidP="0066652F">
      <w:pPr>
        <w:pStyle w:val="einfabs0"/>
        <w:spacing w:before="0" w:beforeAutospacing="0" w:after="0" w:afterAutospacing="0" w:line="360" w:lineRule="auto"/>
        <w:rPr>
          <w:rFonts w:ascii="Arial" w:hAnsi="Arial" w:cs="Arial"/>
          <w:sz w:val="22"/>
          <w:szCs w:val="22"/>
        </w:rPr>
      </w:pPr>
      <w:r w:rsidRPr="001A4E72">
        <w:rPr>
          <w:rFonts w:ascii="Arial" w:hAnsi="Arial" w:cs="Arial"/>
          <w:iCs/>
          <w:sz w:val="22"/>
          <w:szCs w:val="22"/>
        </w:rPr>
        <w:t xml:space="preserve">Mit </w:t>
      </w:r>
      <w:r>
        <w:rPr>
          <w:rFonts w:ascii="Arial" w:hAnsi="Arial" w:cs="Arial"/>
          <w:iCs/>
          <w:sz w:val="22"/>
          <w:szCs w:val="22"/>
        </w:rPr>
        <w:t>s</w:t>
      </w:r>
      <w:r w:rsidRPr="001A4E72">
        <w:rPr>
          <w:rFonts w:ascii="Arial" w:hAnsi="Arial" w:cs="Arial"/>
          <w:iCs/>
          <w:sz w:val="22"/>
          <w:szCs w:val="22"/>
        </w:rPr>
        <w:t xml:space="preserve">marten Antrieben für zu Hause nimmt Schellenberg eine führende Marktposition ein und entwickelt innovative Produkte für die einfache Nachrüstung. Seit mehr als 35 Jahren ist das Unternehmen Partner von Bau- und Fachmärkten, dem </w:t>
      </w:r>
      <w:r>
        <w:rPr>
          <w:rFonts w:ascii="Arial" w:hAnsi="Arial" w:cs="Arial"/>
          <w:iCs/>
          <w:sz w:val="22"/>
          <w:szCs w:val="22"/>
        </w:rPr>
        <w:t>E</w:t>
      </w:r>
      <w:r w:rsidRPr="001A4E72">
        <w:rPr>
          <w:rFonts w:ascii="Arial" w:hAnsi="Arial" w:cs="Arial"/>
          <w:iCs/>
          <w:sz w:val="22"/>
          <w:szCs w:val="22"/>
        </w:rPr>
        <w:t>-Commerce-Handel sowie dem Handwerk.</w:t>
      </w:r>
    </w:p>
    <w:p w:rsidR="0066652F" w:rsidRDefault="0066652F" w:rsidP="0066652F">
      <w:pPr>
        <w:pStyle w:val="SchellenbergDatum"/>
        <w:jc w:val="left"/>
        <w:rPr>
          <w:rFonts w:ascii="Arial" w:hAnsi="Arial" w:cs="Arial"/>
          <w:b/>
          <w:sz w:val="22"/>
          <w:szCs w:val="22"/>
          <w:lang w:val="de-DE"/>
        </w:rPr>
      </w:pPr>
      <w:r w:rsidRPr="001A4E72">
        <w:rPr>
          <w:rFonts w:ascii="Arial" w:hAnsi="Arial" w:cs="Arial"/>
          <w:b/>
          <w:sz w:val="22"/>
          <w:szCs w:val="22"/>
          <w:lang w:val="de-DE"/>
        </w:rPr>
        <w:t>schellenberg.de</w:t>
      </w:r>
    </w:p>
    <w:p w:rsidR="0066652F" w:rsidRDefault="0066652F" w:rsidP="0066652F">
      <w:pPr>
        <w:pStyle w:val="SchellenbergDatum"/>
        <w:jc w:val="left"/>
        <w:rPr>
          <w:rFonts w:ascii="Arial" w:hAnsi="Arial" w:cs="Arial"/>
          <w:b/>
          <w:sz w:val="22"/>
          <w:szCs w:val="22"/>
          <w:lang w:val="de-DE"/>
        </w:rPr>
      </w:pPr>
    </w:p>
    <w:p w:rsidR="0066652F" w:rsidRPr="001B0FFB" w:rsidRDefault="0066652F" w:rsidP="0066652F">
      <w:pPr>
        <w:pStyle w:val="SchellenbergDatum"/>
        <w:jc w:val="left"/>
        <w:rPr>
          <w:rFonts w:ascii="Arial" w:hAnsi="Arial" w:cs="Arial"/>
          <w:sz w:val="22"/>
          <w:szCs w:val="22"/>
          <w:lang w:val="de-DE"/>
        </w:rPr>
      </w:pPr>
      <w:r>
        <w:rPr>
          <w:rFonts w:ascii="Arial" w:hAnsi="Arial" w:cs="Arial"/>
          <w:sz w:val="22"/>
          <w:szCs w:val="22"/>
          <w:lang w:val="de-DE"/>
        </w:rPr>
        <w:t>Pressebild 01</w:t>
      </w:r>
    </w:p>
    <w:p w:rsidR="0066652F" w:rsidRDefault="0066652F" w:rsidP="0066652F">
      <w:pPr>
        <w:pStyle w:val="SchellenbergDatum"/>
        <w:jc w:val="left"/>
        <w:rPr>
          <w:rFonts w:cs="Arial"/>
          <w:sz w:val="22"/>
          <w:szCs w:val="22"/>
          <w:lang w:val="de-DE"/>
        </w:rPr>
      </w:pPr>
      <w:r>
        <w:rPr>
          <w:rFonts w:cs="Arial"/>
          <w:noProof/>
          <w:sz w:val="22"/>
          <w:szCs w:val="22"/>
          <w:lang w:val="de-DE"/>
        </w:rPr>
        <w:drawing>
          <wp:inline distT="0" distB="0" distL="0" distR="0" wp14:anchorId="6BF24207" wp14:editId="47DBF104">
            <wp:extent cx="3878580" cy="2613826"/>
            <wp:effectExtent l="0" t="0" r="7620" b="0"/>
            <wp:docPr id="11" name="Grafik 11" descr="Pressebild-1-Pollenschutzgewebe-Schellenberg-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ild-1-Pollenschutzgewebe-Schellenberg-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0983" cy="2622185"/>
                    </a:xfrm>
                    <a:prstGeom prst="rect">
                      <a:avLst/>
                    </a:prstGeom>
                    <a:noFill/>
                    <a:ln>
                      <a:noFill/>
                    </a:ln>
                  </pic:spPr>
                </pic:pic>
              </a:graphicData>
            </a:graphic>
          </wp:inline>
        </w:drawing>
      </w:r>
    </w:p>
    <w:p w:rsidR="0066652F" w:rsidRPr="001B0FFB" w:rsidRDefault="0066652F" w:rsidP="0066652F">
      <w:pPr>
        <w:pStyle w:val="SchellenbergDatum"/>
        <w:rPr>
          <w:rFonts w:ascii="Arial" w:hAnsi="Arial" w:cs="Arial"/>
          <w:sz w:val="22"/>
          <w:szCs w:val="22"/>
          <w:lang w:val="de-DE"/>
        </w:rPr>
      </w:pPr>
      <w:r>
        <w:rPr>
          <w:rFonts w:ascii="Arial" w:hAnsi="Arial" w:cs="Arial"/>
          <w:sz w:val="22"/>
          <w:szCs w:val="22"/>
          <w:lang w:val="de-DE"/>
        </w:rPr>
        <w:t xml:space="preserve">© Adobe-Stock: </w:t>
      </w:r>
      <w:r w:rsidRPr="00F05AB8">
        <w:rPr>
          <w:rFonts w:ascii="Arial" w:hAnsi="Arial" w:cs="Arial"/>
          <w:sz w:val="22"/>
          <w:szCs w:val="22"/>
          <w:lang w:val="de-DE"/>
        </w:rPr>
        <w:t>djoronimo</w:t>
      </w:r>
    </w:p>
    <w:p w:rsidR="0066652F" w:rsidRDefault="0066652F" w:rsidP="0066652F">
      <w:pPr>
        <w:pStyle w:val="SchellenbergDatum"/>
        <w:jc w:val="left"/>
        <w:rPr>
          <w:rFonts w:cs="Arial"/>
          <w:sz w:val="22"/>
          <w:szCs w:val="22"/>
          <w:lang w:val="de-DE"/>
        </w:rPr>
      </w:pPr>
      <w:r>
        <w:rPr>
          <w:rFonts w:ascii="Arial" w:hAnsi="Arial" w:cs="Arial"/>
          <w:sz w:val="22"/>
          <w:szCs w:val="22"/>
          <w:lang w:val="de-DE"/>
        </w:rPr>
        <w:t xml:space="preserve">Bildunterschrift: Pollenschutzlösungen von Schellenberg helfen, damit im eigenen Zuhause erholsam durchgeatmet werden kann. </w:t>
      </w:r>
    </w:p>
    <w:p w:rsidR="0066652F" w:rsidRPr="001B0FFB" w:rsidRDefault="0066652F" w:rsidP="0066652F">
      <w:pPr>
        <w:pStyle w:val="SchellenbergDatum"/>
        <w:jc w:val="left"/>
        <w:rPr>
          <w:rFonts w:ascii="Arial" w:hAnsi="Arial" w:cs="Arial"/>
          <w:sz w:val="22"/>
          <w:szCs w:val="22"/>
          <w:lang w:val="de-DE"/>
        </w:rPr>
      </w:pPr>
      <w:r>
        <w:rPr>
          <w:rFonts w:ascii="Arial" w:hAnsi="Arial" w:cs="Arial"/>
          <w:sz w:val="22"/>
          <w:szCs w:val="22"/>
          <w:lang w:val="de-DE"/>
        </w:rPr>
        <w:lastRenderedPageBreak/>
        <w:t>Pressebild 02</w:t>
      </w:r>
    </w:p>
    <w:p w:rsidR="0066652F" w:rsidRPr="001B0FFB" w:rsidRDefault="0066652F" w:rsidP="0066652F">
      <w:pPr>
        <w:pStyle w:val="SchellenbergDatum"/>
        <w:jc w:val="left"/>
        <w:rPr>
          <w:rFonts w:ascii="Arial" w:hAnsi="Arial" w:cs="Arial"/>
          <w:sz w:val="22"/>
          <w:szCs w:val="22"/>
          <w:lang w:val="de-DE"/>
        </w:rPr>
      </w:pPr>
      <w:r>
        <w:rPr>
          <w:rFonts w:ascii="Arial" w:hAnsi="Arial" w:cs="Arial"/>
          <w:noProof/>
          <w:sz w:val="22"/>
          <w:szCs w:val="22"/>
          <w:lang w:val="de-DE"/>
        </w:rPr>
        <w:drawing>
          <wp:inline distT="0" distB="0" distL="0" distR="0" wp14:anchorId="5BBA04A3" wp14:editId="0A50C76C">
            <wp:extent cx="3017520" cy="3017520"/>
            <wp:effectExtent l="0" t="0" r="0" b="0"/>
            <wp:docPr id="9" name="Grafik 9" descr="Pressebild-3-Pollenschutzgewebe-Schellenberg-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sebild-3-Pollenschutzgewebe-Schellenberg-we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7520" cy="3017520"/>
                    </a:xfrm>
                    <a:prstGeom prst="rect">
                      <a:avLst/>
                    </a:prstGeom>
                    <a:noFill/>
                    <a:ln>
                      <a:noFill/>
                    </a:ln>
                  </pic:spPr>
                </pic:pic>
              </a:graphicData>
            </a:graphic>
          </wp:inline>
        </w:drawing>
      </w:r>
    </w:p>
    <w:p w:rsidR="0066652F" w:rsidRPr="001B0FFB" w:rsidRDefault="0066652F" w:rsidP="0066652F">
      <w:pPr>
        <w:pStyle w:val="SchellenbergDatum"/>
        <w:jc w:val="left"/>
        <w:rPr>
          <w:rFonts w:ascii="Arial" w:hAnsi="Arial" w:cs="Arial"/>
          <w:sz w:val="22"/>
          <w:szCs w:val="22"/>
          <w:lang w:val="de-DE"/>
        </w:rPr>
      </w:pPr>
      <w:r>
        <w:rPr>
          <w:rFonts w:ascii="Arial" w:hAnsi="Arial" w:cs="Arial"/>
          <w:sz w:val="22"/>
          <w:szCs w:val="22"/>
          <w:lang w:val="de-DE"/>
        </w:rPr>
        <w:t>© Schellenberg</w:t>
      </w:r>
    </w:p>
    <w:p w:rsidR="0066652F" w:rsidRDefault="0066652F" w:rsidP="0066652F">
      <w:pPr>
        <w:pStyle w:val="SchellenbergDatum"/>
        <w:jc w:val="left"/>
        <w:rPr>
          <w:rFonts w:ascii="Arial" w:hAnsi="Arial" w:cs="Arial"/>
          <w:sz w:val="22"/>
          <w:szCs w:val="22"/>
          <w:lang w:val="de-DE"/>
        </w:rPr>
      </w:pPr>
      <w:r>
        <w:rPr>
          <w:rFonts w:ascii="Arial" w:hAnsi="Arial" w:cs="Arial"/>
          <w:sz w:val="22"/>
          <w:szCs w:val="22"/>
          <w:lang w:val="de-DE"/>
        </w:rPr>
        <w:t xml:space="preserve">Bildunterschrift: Das besonders engmaschig strukturierte Gewebe ist als starke Insektenabwehr im Einsatz – und es hält gleichzeitig die meisten </w:t>
      </w:r>
      <w:r w:rsidRPr="0089656A">
        <w:rPr>
          <w:rFonts w:ascii="Arial" w:hAnsi="Arial" w:cs="Arial"/>
          <w:sz w:val="22"/>
          <w:szCs w:val="22"/>
          <w:lang w:val="de-DE"/>
        </w:rPr>
        <w:t>allergieauslösenden Pollen von Buche, Hasel</w:t>
      </w:r>
      <w:r>
        <w:rPr>
          <w:rFonts w:ascii="Arial" w:hAnsi="Arial" w:cs="Arial"/>
          <w:sz w:val="22"/>
          <w:szCs w:val="22"/>
          <w:lang w:val="de-DE"/>
        </w:rPr>
        <w:t>, Birke</w:t>
      </w:r>
      <w:r w:rsidRPr="0089656A">
        <w:rPr>
          <w:rFonts w:ascii="Arial" w:hAnsi="Arial" w:cs="Arial"/>
          <w:sz w:val="22"/>
          <w:szCs w:val="22"/>
          <w:lang w:val="de-DE"/>
        </w:rPr>
        <w:t xml:space="preserve"> </w:t>
      </w:r>
      <w:r>
        <w:rPr>
          <w:rFonts w:ascii="Arial" w:hAnsi="Arial" w:cs="Arial"/>
          <w:sz w:val="22"/>
          <w:szCs w:val="22"/>
          <w:lang w:val="de-DE"/>
        </w:rPr>
        <w:t>und Co. ab.</w:t>
      </w:r>
    </w:p>
    <w:p w:rsidR="0066652F" w:rsidRDefault="0066652F" w:rsidP="0066652F">
      <w:pPr>
        <w:pStyle w:val="SchellenbergDatum"/>
        <w:jc w:val="left"/>
        <w:rPr>
          <w:rFonts w:ascii="Arial" w:hAnsi="Arial" w:cs="Arial"/>
          <w:sz w:val="22"/>
          <w:szCs w:val="22"/>
          <w:lang w:val="de-DE"/>
        </w:rPr>
      </w:pPr>
    </w:p>
    <w:p w:rsidR="0066652F" w:rsidRPr="001B0FFB" w:rsidRDefault="0066652F" w:rsidP="0066652F">
      <w:pPr>
        <w:pStyle w:val="SchellenbergDatum"/>
        <w:jc w:val="left"/>
        <w:rPr>
          <w:rFonts w:ascii="Arial" w:hAnsi="Arial" w:cs="Arial"/>
          <w:sz w:val="22"/>
          <w:szCs w:val="22"/>
          <w:lang w:val="de-DE"/>
        </w:rPr>
      </w:pPr>
      <w:r>
        <w:rPr>
          <w:rFonts w:ascii="Arial" w:hAnsi="Arial" w:cs="Arial"/>
          <w:sz w:val="22"/>
          <w:szCs w:val="22"/>
          <w:lang w:val="de-DE"/>
        </w:rPr>
        <w:t>Pressebild 03</w:t>
      </w:r>
    </w:p>
    <w:p w:rsidR="0066652F" w:rsidRPr="001B0FFB" w:rsidRDefault="0066652F" w:rsidP="0066652F">
      <w:pPr>
        <w:pStyle w:val="SchellenbergDatum"/>
        <w:jc w:val="left"/>
        <w:rPr>
          <w:rFonts w:ascii="Arial" w:hAnsi="Arial" w:cs="Arial"/>
          <w:sz w:val="22"/>
          <w:szCs w:val="22"/>
          <w:lang w:val="de-DE"/>
        </w:rPr>
      </w:pPr>
      <w:r>
        <w:rPr>
          <w:rFonts w:ascii="Arial" w:hAnsi="Arial" w:cs="Arial"/>
          <w:noProof/>
          <w:sz w:val="22"/>
          <w:szCs w:val="22"/>
          <w:lang w:val="de-DE"/>
        </w:rPr>
        <w:drawing>
          <wp:inline distT="0" distB="0" distL="0" distR="0" wp14:anchorId="57FF246B" wp14:editId="722500D3">
            <wp:extent cx="3550920" cy="2367280"/>
            <wp:effectExtent l="0" t="0" r="0" b="0"/>
            <wp:docPr id="8" name="Grafik 8" descr="Pressebild-4-Pollenschutzgewebe-Schellenberg-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sebild-4-Pollenschutzgewebe-Schellenberg-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920" cy="2367280"/>
                    </a:xfrm>
                    <a:prstGeom prst="rect">
                      <a:avLst/>
                    </a:prstGeom>
                    <a:noFill/>
                    <a:ln>
                      <a:noFill/>
                    </a:ln>
                  </pic:spPr>
                </pic:pic>
              </a:graphicData>
            </a:graphic>
          </wp:inline>
        </w:drawing>
      </w:r>
    </w:p>
    <w:p w:rsidR="0066652F" w:rsidRPr="001B0FFB" w:rsidRDefault="0066652F" w:rsidP="0066652F">
      <w:pPr>
        <w:pStyle w:val="SchellenbergDatum"/>
        <w:jc w:val="left"/>
        <w:rPr>
          <w:rFonts w:ascii="Arial" w:hAnsi="Arial" w:cs="Arial"/>
          <w:sz w:val="22"/>
          <w:szCs w:val="22"/>
          <w:lang w:val="de-DE"/>
        </w:rPr>
      </w:pPr>
      <w:r>
        <w:rPr>
          <w:rFonts w:ascii="Arial" w:hAnsi="Arial" w:cs="Arial"/>
          <w:sz w:val="22"/>
          <w:szCs w:val="22"/>
          <w:lang w:val="de-DE"/>
        </w:rPr>
        <w:t>© Schellenberg</w:t>
      </w:r>
    </w:p>
    <w:p w:rsidR="0066652F" w:rsidRDefault="0066652F" w:rsidP="0066652F">
      <w:pPr>
        <w:pStyle w:val="SchellenbergDatum"/>
        <w:jc w:val="left"/>
        <w:rPr>
          <w:rFonts w:ascii="Arial" w:hAnsi="Arial" w:cs="Arial"/>
          <w:sz w:val="22"/>
          <w:szCs w:val="22"/>
          <w:lang w:val="de-DE"/>
        </w:rPr>
      </w:pPr>
      <w:r w:rsidRPr="001B0FFB">
        <w:rPr>
          <w:rFonts w:ascii="Arial" w:hAnsi="Arial" w:cs="Arial"/>
          <w:sz w:val="22"/>
          <w:szCs w:val="22"/>
          <w:lang w:val="de-DE"/>
        </w:rPr>
        <w:t xml:space="preserve">Bildunterschrift: </w:t>
      </w:r>
      <w:r>
        <w:rPr>
          <w:rFonts w:ascii="Arial" w:hAnsi="Arial" w:cs="Arial"/>
          <w:sz w:val="22"/>
          <w:szCs w:val="22"/>
          <w:lang w:val="de-DE"/>
        </w:rPr>
        <w:t xml:space="preserve">Das besonders engmaschig strukturierte Gewebe ist als starke Insektenabwehr im Einsatz – und es hält gleichzeitig die meisten </w:t>
      </w:r>
      <w:r w:rsidRPr="0089656A">
        <w:rPr>
          <w:rFonts w:ascii="Arial" w:hAnsi="Arial" w:cs="Arial"/>
          <w:sz w:val="22"/>
          <w:szCs w:val="22"/>
          <w:lang w:val="de-DE"/>
        </w:rPr>
        <w:t>allergieauslösenden Pollen von Buche, Hasel</w:t>
      </w:r>
      <w:r>
        <w:rPr>
          <w:rFonts w:ascii="Arial" w:hAnsi="Arial" w:cs="Arial"/>
          <w:sz w:val="22"/>
          <w:szCs w:val="22"/>
          <w:lang w:val="de-DE"/>
        </w:rPr>
        <w:t>, Birke</w:t>
      </w:r>
      <w:r w:rsidRPr="0089656A">
        <w:rPr>
          <w:rFonts w:ascii="Arial" w:hAnsi="Arial" w:cs="Arial"/>
          <w:sz w:val="22"/>
          <w:szCs w:val="22"/>
          <w:lang w:val="de-DE"/>
        </w:rPr>
        <w:t xml:space="preserve"> </w:t>
      </w:r>
      <w:r>
        <w:rPr>
          <w:rFonts w:ascii="Arial" w:hAnsi="Arial" w:cs="Arial"/>
          <w:sz w:val="22"/>
          <w:szCs w:val="22"/>
          <w:lang w:val="de-DE"/>
        </w:rPr>
        <w:t>und Co. ab.</w:t>
      </w:r>
    </w:p>
    <w:p w:rsidR="0066652F" w:rsidRDefault="0066652F" w:rsidP="0066652F">
      <w:pPr>
        <w:pStyle w:val="SchellenbergDatum"/>
        <w:jc w:val="left"/>
        <w:rPr>
          <w:rFonts w:ascii="Arial" w:hAnsi="Arial" w:cs="Arial"/>
          <w:sz w:val="22"/>
          <w:szCs w:val="22"/>
          <w:lang w:val="de-DE"/>
        </w:rPr>
      </w:pPr>
    </w:p>
    <w:p w:rsidR="0066652F" w:rsidRDefault="0066652F" w:rsidP="0066652F">
      <w:pPr>
        <w:pStyle w:val="SchellenbergDatum"/>
        <w:jc w:val="left"/>
        <w:rPr>
          <w:rFonts w:cs="Arial"/>
          <w:sz w:val="22"/>
          <w:szCs w:val="22"/>
          <w:lang w:val="de-DE"/>
        </w:rPr>
      </w:pPr>
    </w:p>
    <w:p w:rsidR="0066652F" w:rsidRPr="001B0FFB" w:rsidRDefault="0066652F" w:rsidP="0066652F">
      <w:pPr>
        <w:pStyle w:val="SchellenbergDatum"/>
        <w:jc w:val="left"/>
        <w:rPr>
          <w:rFonts w:ascii="Arial" w:hAnsi="Arial" w:cs="Arial"/>
          <w:sz w:val="22"/>
          <w:szCs w:val="22"/>
          <w:lang w:val="de-DE"/>
        </w:rPr>
      </w:pPr>
      <w:r>
        <w:rPr>
          <w:rFonts w:ascii="Arial" w:hAnsi="Arial" w:cs="Arial"/>
          <w:sz w:val="22"/>
          <w:szCs w:val="22"/>
          <w:lang w:val="de-DE"/>
        </w:rPr>
        <w:lastRenderedPageBreak/>
        <w:t>Pressebild 04</w:t>
      </w:r>
    </w:p>
    <w:p w:rsidR="0066652F" w:rsidRPr="001B0FFB" w:rsidRDefault="0066652F" w:rsidP="0066652F">
      <w:pPr>
        <w:pStyle w:val="SchellenbergDatum"/>
        <w:jc w:val="left"/>
        <w:rPr>
          <w:rFonts w:ascii="Arial" w:hAnsi="Arial" w:cs="Arial"/>
          <w:sz w:val="22"/>
          <w:szCs w:val="22"/>
          <w:lang w:val="de-DE"/>
        </w:rPr>
      </w:pPr>
      <w:r>
        <w:rPr>
          <w:rFonts w:ascii="Arial" w:hAnsi="Arial" w:cs="Arial"/>
          <w:noProof/>
          <w:sz w:val="22"/>
          <w:szCs w:val="22"/>
          <w:lang w:val="de-DE"/>
        </w:rPr>
        <w:drawing>
          <wp:inline distT="0" distB="0" distL="0" distR="0" wp14:anchorId="109D8455" wp14:editId="05EA7717">
            <wp:extent cx="1920240" cy="2834640"/>
            <wp:effectExtent l="0" t="0" r="3810" b="3810"/>
            <wp:docPr id="4" name="Grafik 4" descr="Pressebild-6-Pollenschutzgewebe-Schellenberg-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sebild-6-Pollenschutzgewebe-Schellenberg-we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0240" cy="2834640"/>
                    </a:xfrm>
                    <a:prstGeom prst="rect">
                      <a:avLst/>
                    </a:prstGeom>
                    <a:noFill/>
                    <a:ln>
                      <a:noFill/>
                    </a:ln>
                  </pic:spPr>
                </pic:pic>
              </a:graphicData>
            </a:graphic>
          </wp:inline>
        </w:drawing>
      </w:r>
    </w:p>
    <w:p w:rsidR="0066652F" w:rsidRPr="001B0FFB" w:rsidRDefault="0066652F" w:rsidP="0066652F">
      <w:pPr>
        <w:pStyle w:val="SchellenbergDatum"/>
        <w:jc w:val="left"/>
        <w:rPr>
          <w:rFonts w:ascii="Arial" w:hAnsi="Arial" w:cs="Arial"/>
          <w:sz w:val="22"/>
          <w:szCs w:val="22"/>
          <w:lang w:val="de-DE"/>
        </w:rPr>
      </w:pPr>
      <w:r>
        <w:rPr>
          <w:rFonts w:ascii="Arial" w:hAnsi="Arial" w:cs="Arial"/>
          <w:sz w:val="22"/>
          <w:szCs w:val="22"/>
          <w:lang w:val="de-DE"/>
        </w:rPr>
        <w:t>© Schellenberg</w:t>
      </w:r>
    </w:p>
    <w:p w:rsidR="0066652F" w:rsidRDefault="0066652F" w:rsidP="0066652F">
      <w:pPr>
        <w:pStyle w:val="SchellenbergDatum"/>
        <w:jc w:val="left"/>
        <w:rPr>
          <w:rFonts w:ascii="Arial" w:hAnsi="Arial" w:cs="Arial"/>
          <w:sz w:val="22"/>
          <w:szCs w:val="22"/>
          <w:lang w:val="de-DE"/>
        </w:rPr>
      </w:pPr>
      <w:r>
        <w:rPr>
          <w:rFonts w:ascii="Arial" w:hAnsi="Arial" w:cs="Arial"/>
          <w:sz w:val="22"/>
          <w:szCs w:val="22"/>
          <w:lang w:val="de-DE"/>
        </w:rPr>
        <w:t>Bildunterschrift: Als Komplettset bietet Schellenberg einen Insektenschutz-Magnetrahmen mit Pollenschutzgewebe an.</w:t>
      </w:r>
    </w:p>
    <w:p w:rsidR="007F33F2" w:rsidRDefault="007F33F2" w:rsidP="002F5D49">
      <w:pPr>
        <w:pStyle w:val="SchellenbergDatum"/>
        <w:jc w:val="left"/>
        <w:rPr>
          <w:rFonts w:ascii="Arial" w:hAnsi="Arial" w:cs="Arial"/>
          <w:sz w:val="22"/>
          <w:szCs w:val="22"/>
          <w:lang w:val="de-DE"/>
        </w:rPr>
      </w:pPr>
    </w:p>
    <w:p w:rsidR="0066652F" w:rsidRDefault="0066652F" w:rsidP="002F5D49">
      <w:pPr>
        <w:pStyle w:val="SchellenbergDatum"/>
        <w:jc w:val="left"/>
        <w:rPr>
          <w:rFonts w:ascii="Arial" w:hAnsi="Arial" w:cs="Arial"/>
          <w:sz w:val="22"/>
          <w:szCs w:val="22"/>
          <w:lang w:val="de-DE"/>
        </w:rPr>
      </w:pPr>
    </w:p>
    <w:p w:rsidR="0066652F" w:rsidRDefault="0066652F" w:rsidP="002F5D49">
      <w:pPr>
        <w:pStyle w:val="SchellenbergDatum"/>
        <w:jc w:val="left"/>
        <w:rPr>
          <w:rFonts w:ascii="Arial" w:hAnsi="Arial" w:cs="Arial"/>
          <w:sz w:val="22"/>
          <w:szCs w:val="22"/>
          <w:lang w:val="de-DE"/>
        </w:rPr>
      </w:pPr>
    </w:p>
    <w:p w:rsidR="001B0FFB" w:rsidRPr="001B0FFB" w:rsidRDefault="00910F9A" w:rsidP="002F5D49">
      <w:pPr>
        <w:pStyle w:val="SchellenbergDatum"/>
        <w:jc w:val="left"/>
        <w:rPr>
          <w:rFonts w:ascii="Arial" w:hAnsi="Arial" w:cs="Arial"/>
          <w:b/>
          <w:sz w:val="22"/>
          <w:szCs w:val="22"/>
          <w:lang w:val="de-DE"/>
        </w:rPr>
      </w:pPr>
      <w:r>
        <w:rPr>
          <w:rFonts w:ascii="Arial" w:hAnsi="Arial" w:cs="Arial"/>
          <w:b/>
          <w:sz w:val="22"/>
          <w:szCs w:val="22"/>
          <w:lang w:val="de-DE"/>
        </w:rPr>
        <w:t>K</w:t>
      </w:r>
      <w:r w:rsidR="001B0FFB" w:rsidRPr="001B0FFB">
        <w:rPr>
          <w:rFonts w:ascii="Arial" w:hAnsi="Arial" w:cs="Arial"/>
          <w:b/>
          <w:sz w:val="22"/>
          <w:szCs w:val="22"/>
          <w:lang w:val="de-DE"/>
        </w:rPr>
        <w:t xml:space="preserve">ontakt: </w:t>
      </w:r>
    </w:p>
    <w:p w:rsidR="001B0FFB"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Alfred Schellenberg GmbH</w:t>
      </w:r>
    </w:p>
    <w:p w:rsidR="001B0FFB"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An den Weiden 31</w:t>
      </w:r>
    </w:p>
    <w:p w:rsidR="001B0FFB"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57078 Siegen</w:t>
      </w:r>
    </w:p>
    <w:p w:rsidR="001B0FFB"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www.schellenberg.de</w:t>
      </w:r>
    </w:p>
    <w:p w:rsidR="001B0FFB" w:rsidRPr="001B0FFB" w:rsidRDefault="001B0FFB" w:rsidP="002F5D49">
      <w:pPr>
        <w:pStyle w:val="SchellenbergDatum"/>
        <w:jc w:val="left"/>
        <w:rPr>
          <w:rFonts w:ascii="Arial" w:hAnsi="Arial" w:cs="Arial"/>
          <w:sz w:val="22"/>
          <w:szCs w:val="22"/>
          <w:lang w:val="de-DE"/>
        </w:rPr>
      </w:pPr>
    </w:p>
    <w:p w:rsidR="001B0FFB"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Ihr Ansprechpartner</w:t>
      </w:r>
      <w:r w:rsidR="00C2177E">
        <w:rPr>
          <w:rFonts w:ascii="Arial" w:hAnsi="Arial" w:cs="Arial"/>
          <w:sz w:val="22"/>
          <w:szCs w:val="22"/>
          <w:lang w:val="de-DE"/>
        </w:rPr>
        <w:t>:</w:t>
      </w:r>
    </w:p>
    <w:p w:rsid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Stefan Köhler</w:t>
      </w:r>
    </w:p>
    <w:p w:rsidR="00F52396" w:rsidRDefault="00F52396" w:rsidP="002F5D49">
      <w:pPr>
        <w:pStyle w:val="SchellenbergDatum"/>
        <w:jc w:val="left"/>
        <w:rPr>
          <w:rFonts w:ascii="Arial" w:hAnsi="Arial" w:cs="Arial"/>
          <w:sz w:val="22"/>
          <w:szCs w:val="22"/>
          <w:lang w:val="de-DE"/>
        </w:rPr>
      </w:pPr>
      <w:r w:rsidRPr="001B0FFB">
        <w:rPr>
          <w:rFonts w:ascii="Arial" w:hAnsi="Arial" w:cs="Arial"/>
          <w:sz w:val="22"/>
          <w:szCs w:val="22"/>
          <w:lang w:val="de-DE"/>
        </w:rPr>
        <w:t>PR/Media</w:t>
      </w:r>
    </w:p>
    <w:p w:rsidR="00F52396" w:rsidRPr="001B0FFB" w:rsidRDefault="00F52396" w:rsidP="002F5D49">
      <w:pPr>
        <w:pStyle w:val="SchellenbergDatum"/>
        <w:jc w:val="left"/>
        <w:rPr>
          <w:rFonts w:ascii="Arial" w:hAnsi="Arial" w:cs="Arial"/>
          <w:sz w:val="22"/>
          <w:szCs w:val="22"/>
          <w:lang w:val="de-DE"/>
        </w:rPr>
      </w:pPr>
    </w:p>
    <w:p w:rsidR="00C2177E" w:rsidRDefault="00C2177E" w:rsidP="002F5D49">
      <w:pPr>
        <w:pStyle w:val="SchellenbergDatum"/>
        <w:jc w:val="left"/>
        <w:rPr>
          <w:rFonts w:ascii="Arial" w:hAnsi="Arial" w:cs="Arial"/>
          <w:sz w:val="22"/>
          <w:szCs w:val="22"/>
          <w:lang w:val="de-DE"/>
        </w:rPr>
      </w:pPr>
      <w:r w:rsidRPr="00C2177E">
        <w:rPr>
          <w:rFonts w:ascii="Arial" w:hAnsi="Arial" w:cs="Arial"/>
          <w:sz w:val="22"/>
          <w:szCs w:val="22"/>
          <w:lang w:val="de-DE"/>
        </w:rPr>
        <w:t>Tel.: 0271 89056-450</w:t>
      </w:r>
    </w:p>
    <w:p w:rsidR="006A7187" w:rsidRPr="001B0FFB" w:rsidRDefault="001B0FFB" w:rsidP="002F5D49">
      <w:pPr>
        <w:pStyle w:val="SchellenbergDatum"/>
        <w:jc w:val="left"/>
        <w:rPr>
          <w:rFonts w:ascii="Arial" w:hAnsi="Arial" w:cs="Arial"/>
          <w:sz w:val="22"/>
          <w:szCs w:val="22"/>
          <w:lang w:val="de-DE"/>
        </w:rPr>
      </w:pPr>
      <w:r w:rsidRPr="001B0FFB">
        <w:rPr>
          <w:rFonts w:ascii="Arial" w:hAnsi="Arial" w:cs="Arial"/>
          <w:sz w:val="22"/>
          <w:szCs w:val="22"/>
          <w:lang w:val="de-DE"/>
        </w:rPr>
        <w:t>stefan.koehler@schellenberg.de</w:t>
      </w:r>
    </w:p>
    <w:sectPr w:rsidR="006A7187" w:rsidRPr="001B0FFB" w:rsidSect="003E1EE9">
      <w:headerReference w:type="default" r:id="rId12"/>
      <w:headerReference w:type="first" r:id="rId13"/>
      <w:pgSz w:w="11906" w:h="16838"/>
      <w:pgMar w:top="1843" w:right="3402" w:bottom="1134" w:left="851"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121" w:rsidRDefault="00F44121" w:rsidP="003E1EE9">
      <w:pPr>
        <w:spacing w:after="0" w:line="240" w:lineRule="auto"/>
      </w:pPr>
      <w:r>
        <w:separator/>
      </w:r>
    </w:p>
  </w:endnote>
  <w:endnote w:type="continuationSeparator" w:id="0">
    <w:p w:rsidR="00F44121" w:rsidRDefault="00F44121" w:rsidP="003E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121" w:rsidRDefault="00F44121" w:rsidP="003E1EE9">
      <w:pPr>
        <w:spacing w:after="0" w:line="240" w:lineRule="auto"/>
      </w:pPr>
      <w:r>
        <w:separator/>
      </w:r>
    </w:p>
  </w:footnote>
  <w:footnote w:type="continuationSeparator" w:id="0">
    <w:p w:rsidR="00F44121" w:rsidRDefault="00F44121" w:rsidP="003E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1A" w:rsidRDefault="00A7581A" w:rsidP="003E1EE9">
    <w:pPr>
      <w:pStyle w:val="Kopfzeile"/>
      <w:ind w:hanging="1134"/>
    </w:pPr>
  </w:p>
  <w:p w:rsidR="00A7581A" w:rsidRDefault="00A7581A" w:rsidP="003E1EE9">
    <w:pPr>
      <w:pStyle w:val="Kopfzeile"/>
      <w:ind w:hanging="1134"/>
    </w:pPr>
  </w:p>
  <w:p w:rsidR="00A7581A" w:rsidRDefault="00A7581A" w:rsidP="003E1EE9">
    <w:pPr>
      <w:pStyle w:val="Kopfzeile"/>
      <w:ind w:hanging="1134"/>
    </w:pPr>
  </w:p>
  <w:p w:rsidR="00A7581A" w:rsidRDefault="00A7581A" w:rsidP="003E1EE9">
    <w:pPr>
      <w:pStyle w:val="Kopfzeile"/>
      <w:ind w:hanging="1134"/>
    </w:pPr>
    <w:r>
      <w:rPr>
        <w:noProof/>
        <w:lang w:eastAsia="de-DE"/>
      </w:rPr>
      <w:drawing>
        <wp:anchor distT="0" distB="0" distL="114300" distR="114300" simplePos="0" relativeHeight="251658752" behindDoc="0" locked="0" layoutInCell="1" allowOverlap="1" wp14:anchorId="37EE2056" wp14:editId="455B4541">
          <wp:simplePos x="0" y="0"/>
          <wp:positionH relativeFrom="page">
            <wp:posOffset>5193030</wp:posOffset>
          </wp:positionH>
          <wp:positionV relativeFrom="page">
            <wp:posOffset>636905</wp:posOffset>
          </wp:positionV>
          <wp:extent cx="1816100" cy="477520"/>
          <wp:effectExtent l="0" t="0" r="12700" b="5080"/>
          <wp:wrapThrough wrapText="bothSides">
            <wp:wrapPolygon edited="0">
              <wp:start x="0" y="0"/>
              <wp:lineTo x="0" y="20681"/>
              <wp:lineTo x="21449" y="20681"/>
              <wp:lineTo x="21449" y="0"/>
              <wp:lineTo x="0" y="0"/>
            </wp:wrapPolygon>
          </wp:wrapThrough>
          <wp:docPr id="3" name="Bild 3"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81A" w:rsidRDefault="00A7581A" w:rsidP="003E1EE9">
    <w:pPr>
      <w:pStyle w:val="Kopfzeile"/>
      <w:ind w:hanging="1134"/>
    </w:pPr>
  </w:p>
  <w:p w:rsidR="00A7581A" w:rsidRDefault="00A7581A" w:rsidP="003E1EE9">
    <w:pPr>
      <w:pStyle w:val="Kopfzeile"/>
      <w:ind w:hanging="1134"/>
    </w:pPr>
  </w:p>
  <w:p w:rsidR="00A7581A" w:rsidRDefault="00A7581A" w:rsidP="003E1EE9">
    <w:pPr>
      <w:pStyle w:val="Kopfzeile"/>
      <w:ind w:hanging="1134"/>
    </w:pPr>
  </w:p>
  <w:p w:rsidR="00A7581A" w:rsidRDefault="00A7581A" w:rsidP="003E1EE9">
    <w:pPr>
      <w:pStyle w:val="Kopfzeile"/>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1A" w:rsidRDefault="00A7581A" w:rsidP="003E1EE9">
    <w:pPr>
      <w:pStyle w:val="Kopfzeile"/>
      <w:ind w:hanging="1134"/>
    </w:pPr>
    <w:r>
      <w:rPr>
        <w:noProof/>
        <w:lang w:eastAsia="de-DE"/>
      </w:rPr>
      <w:drawing>
        <wp:anchor distT="0" distB="0" distL="114300" distR="114300" simplePos="0" relativeHeight="251657728" behindDoc="0" locked="0" layoutInCell="1" allowOverlap="1" wp14:anchorId="597CA96D" wp14:editId="1E7C9A22">
          <wp:simplePos x="0" y="0"/>
          <wp:positionH relativeFrom="page">
            <wp:posOffset>5040630</wp:posOffset>
          </wp:positionH>
          <wp:positionV relativeFrom="page">
            <wp:posOffset>484505</wp:posOffset>
          </wp:positionV>
          <wp:extent cx="1816100" cy="477520"/>
          <wp:effectExtent l="0" t="0" r="12700" b="5080"/>
          <wp:wrapThrough wrapText="bothSides">
            <wp:wrapPolygon edited="0">
              <wp:start x="0" y="0"/>
              <wp:lineTo x="0" y="20681"/>
              <wp:lineTo x="21449" y="20681"/>
              <wp:lineTo x="21449" y="0"/>
              <wp:lineTo x="0" y="0"/>
            </wp:wrapPolygon>
          </wp:wrapThrough>
          <wp:docPr id="2" name="Bild 2"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0" distR="0" simplePos="0" relativeHeight="251656704" behindDoc="0" locked="1" layoutInCell="1" allowOverlap="0" wp14:anchorId="2D31D488" wp14:editId="6BB33880">
              <wp:simplePos x="0" y="0"/>
              <wp:positionH relativeFrom="page">
                <wp:posOffset>5988685</wp:posOffset>
              </wp:positionH>
              <wp:positionV relativeFrom="page">
                <wp:posOffset>2427605</wp:posOffset>
              </wp:positionV>
              <wp:extent cx="1606550" cy="9072245"/>
              <wp:effectExtent l="0" t="1905" r="0" b="6350"/>
              <wp:wrapTight wrapText="bothSides">
                <wp:wrapPolygon edited="0">
                  <wp:start x="-154" y="0"/>
                  <wp:lineTo x="-154" y="21555"/>
                  <wp:lineTo x="21600" y="21555"/>
                  <wp:lineTo x="21600" y="0"/>
                  <wp:lineTo x="-15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907224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Lst>
                    </wps:spPr>
                    <wps:txbx>
                      <w:txbxContent>
                        <w:p w:rsidR="00A7581A" w:rsidRPr="00F24902" w:rsidRDefault="00A7581A" w:rsidP="00110B66">
                          <w:pPr>
                            <w:pStyle w:val="berschrift5"/>
                            <w:rPr>
                              <w:rFonts w:ascii="Trebuchet MS" w:hAnsi="Trebuchet MS"/>
                              <w:b/>
                            </w:rPr>
                          </w:pPr>
                          <w:r w:rsidRPr="00F24902">
                            <w:rPr>
                              <w:rFonts w:ascii="Trebuchet MS" w:hAnsi="Trebuchet MS"/>
                              <w:b/>
                            </w:rPr>
                            <w:t>Alfred Schellenberg GmbH</w:t>
                          </w:r>
                        </w:p>
                        <w:p w:rsidR="00A7581A" w:rsidRPr="00D550BE" w:rsidRDefault="00A7581A" w:rsidP="00F24902">
                          <w:pPr>
                            <w:pStyle w:val="berschrift5"/>
                            <w:rPr>
                              <w:rFonts w:ascii="Trebuchet MS" w:hAnsi="Trebuchet MS"/>
                            </w:rPr>
                          </w:pPr>
                          <w:r w:rsidRPr="00D550BE">
                            <w:rPr>
                              <w:rFonts w:ascii="Trebuchet MS" w:hAnsi="Trebuchet MS"/>
                            </w:rPr>
                            <w:t>An den Weiden 31</w:t>
                          </w:r>
                        </w:p>
                        <w:p w:rsidR="00A7581A" w:rsidRDefault="00A7581A" w:rsidP="00F24902">
                          <w:pPr>
                            <w:pStyle w:val="berschrift5"/>
                            <w:rPr>
                              <w:rFonts w:ascii="Trebuchet MS" w:hAnsi="Trebuchet MS"/>
                            </w:rPr>
                          </w:pPr>
                          <w:r w:rsidRPr="00D550BE">
                            <w:rPr>
                              <w:rFonts w:ascii="Trebuchet MS" w:hAnsi="Trebuchet MS"/>
                            </w:rPr>
                            <w:t>57078 Siegen</w:t>
                          </w:r>
                        </w:p>
                        <w:p w:rsidR="00A7581A" w:rsidRPr="00D550BE" w:rsidRDefault="00A7581A" w:rsidP="00F24902">
                          <w:pPr>
                            <w:pStyle w:val="berschrift5"/>
                            <w:rPr>
                              <w:rFonts w:ascii="Trebuchet MS" w:hAnsi="Trebuchet MS"/>
                            </w:rPr>
                          </w:pPr>
                          <w:r w:rsidRPr="00D550BE">
                            <w:rPr>
                              <w:rFonts w:ascii="Trebuchet MS" w:hAnsi="Trebuchet MS"/>
                            </w:rPr>
                            <w:t>www.schellenberg.de</w:t>
                          </w:r>
                        </w:p>
                        <w:p w:rsidR="00A7581A" w:rsidRDefault="00A7581A" w:rsidP="00110B66">
                          <w:pPr>
                            <w:pStyle w:val="berschrift5"/>
                            <w:rPr>
                              <w:rFonts w:ascii="Trebuchet MS" w:hAnsi="Trebuchet MS"/>
                              <w:b/>
                            </w:rPr>
                          </w:pPr>
                        </w:p>
                        <w:p w:rsidR="00A7581A" w:rsidRPr="00F24902" w:rsidRDefault="00A7581A" w:rsidP="00110B66">
                          <w:pPr>
                            <w:pStyle w:val="berschrift5"/>
                            <w:rPr>
                              <w:rFonts w:ascii="Trebuchet MS" w:hAnsi="Trebuchet MS"/>
                              <w:b/>
                              <w:lang w:val="de-DE"/>
                            </w:rPr>
                          </w:pPr>
                          <w:r>
                            <w:rPr>
                              <w:rFonts w:ascii="Trebuchet MS" w:hAnsi="Trebuchet MS"/>
                              <w:b/>
                              <w:lang w:val="de-DE"/>
                            </w:rPr>
                            <w:t>Ihr Ansprechpartner PR / Media</w:t>
                          </w:r>
                        </w:p>
                        <w:p w:rsidR="00A7581A" w:rsidRPr="00F24902" w:rsidRDefault="00A7581A" w:rsidP="00F24902">
                          <w:pPr>
                            <w:pStyle w:val="berschrift5"/>
                            <w:rPr>
                              <w:rFonts w:ascii="Trebuchet MS" w:hAnsi="Trebuchet MS"/>
                              <w:b/>
                              <w:lang w:val="de-DE"/>
                            </w:rPr>
                          </w:pPr>
                          <w:r w:rsidRPr="00D550BE">
                            <w:rPr>
                              <w:rFonts w:ascii="Trebuchet MS" w:hAnsi="Trebuchet MS"/>
                              <w:b/>
                            </w:rPr>
                            <w:t>V.i.S.d.P</w:t>
                          </w:r>
                          <w:r w:rsidRPr="00D550BE">
                            <w:rPr>
                              <w:rFonts w:ascii="Trebuchet MS" w:hAnsi="Trebuchet MS"/>
                              <w:b/>
                            </w:rPr>
                            <w:br/>
                          </w:r>
                          <w:r w:rsidRPr="00F24902">
                            <w:rPr>
                              <w:rFonts w:ascii="Trebuchet MS" w:hAnsi="Trebuchet MS"/>
                              <w:b/>
                              <w:lang w:val="de-DE"/>
                            </w:rPr>
                            <w:t>Stefan Köhler</w:t>
                          </w:r>
                        </w:p>
                        <w:p w:rsidR="00A7581A" w:rsidRPr="00D550BE" w:rsidRDefault="00A7581A" w:rsidP="00110B66">
                          <w:pPr>
                            <w:pStyle w:val="berschrift5"/>
                            <w:rPr>
                              <w:rFonts w:ascii="Trebuchet MS" w:hAnsi="Trebuchet MS"/>
                            </w:rPr>
                          </w:pPr>
                        </w:p>
                        <w:p w:rsidR="00A7581A" w:rsidRPr="00F24902" w:rsidRDefault="00A7581A"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Pr>
                              <w:rFonts w:ascii="Trebuchet MS" w:hAnsi="Trebuchet MS"/>
                              <w:lang w:val="de-DE"/>
                            </w:rPr>
                            <w:t>450</w:t>
                          </w:r>
                        </w:p>
                        <w:p w:rsidR="00A7581A" w:rsidRPr="00D550BE" w:rsidRDefault="00A7581A" w:rsidP="00110B66">
                          <w:pPr>
                            <w:pStyle w:val="berschrift5"/>
                            <w:rPr>
                              <w:rFonts w:ascii="Trebuchet MS" w:hAnsi="Trebuchet MS"/>
                            </w:rPr>
                          </w:pPr>
                          <w:r>
                            <w:rPr>
                              <w:rFonts w:ascii="Trebuchet MS" w:hAnsi="Trebuchet MS"/>
                              <w:lang w:val="de-DE"/>
                            </w:rPr>
                            <w:t>stefan.koehler</w:t>
                          </w:r>
                          <w:r w:rsidRPr="00D550BE">
                            <w:rPr>
                              <w:rFonts w:ascii="Trebuchet MS" w:hAnsi="Trebuchet MS"/>
                            </w:rPr>
                            <w:t>@schellenberg.de</w:t>
                          </w:r>
                        </w:p>
                        <w:p w:rsidR="00A7581A" w:rsidRPr="00571B7B" w:rsidRDefault="00A7581A"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rsidR="00A7581A" w:rsidRPr="00571B7B" w:rsidRDefault="00A7581A" w:rsidP="003E1EE9">
                          <w:pPr>
                            <w:pStyle w:val="berschrift5"/>
                            <w:rPr>
                              <w:rFonts w:ascii="Trebuchet MS" w:hAnsi="Trebuchet M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31D488" id="_x0000_t202" coordsize="21600,21600" o:spt="202" path="m,l,21600r21600,l21600,xe">
              <v:stroke joinstyle="miter"/>
              <v:path gradientshapeok="t" o:connecttype="rect"/>
            </v:shapetype>
            <v:shape id="Text Box 1" o:spid="_x0000_s1026" type="#_x0000_t202" style="position:absolute;margin-left:471.55pt;margin-top:191.15pt;width:126.5pt;height:7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" o:allowoverlap="f" stroked="f">
              <v:textbox inset="0,0,0,0">
                <w:txbxContent>
                  <w:p w:rsidR="00A7581A" w:rsidRPr="00F24902" w:rsidRDefault="00A7581A" w:rsidP="00110B66">
                    <w:pPr>
                      <w:pStyle w:val="berschrift5"/>
                      <w:rPr>
                        <w:rFonts w:ascii="Trebuchet MS" w:hAnsi="Trebuchet MS"/>
                        <w:b/>
                      </w:rPr>
                    </w:pPr>
                    <w:r w:rsidRPr="00F24902">
                      <w:rPr>
                        <w:rFonts w:ascii="Trebuchet MS" w:hAnsi="Trebuchet MS"/>
                        <w:b/>
                      </w:rPr>
                      <w:t>Alfred Schellenberg GmbH</w:t>
                    </w:r>
                  </w:p>
                  <w:p w:rsidR="00A7581A" w:rsidRPr="00D550BE" w:rsidRDefault="00A7581A" w:rsidP="00F24902">
                    <w:pPr>
                      <w:pStyle w:val="berschrift5"/>
                      <w:rPr>
                        <w:rFonts w:ascii="Trebuchet MS" w:hAnsi="Trebuchet MS"/>
                      </w:rPr>
                    </w:pPr>
                    <w:r w:rsidRPr="00D550BE">
                      <w:rPr>
                        <w:rFonts w:ascii="Trebuchet MS" w:hAnsi="Trebuchet MS"/>
                      </w:rPr>
                      <w:t>An den Weiden 31</w:t>
                    </w:r>
                  </w:p>
                  <w:p w:rsidR="00A7581A" w:rsidRDefault="00A7581A" w:rsidP="00F24902">
                    <w:pPr>
                      <w:pStyle w:val="berschrift5"/>
                      <w:rPr>
                        <w:rFonts w:ascii="Trebuchet MS" w:hAnsi="Trebuchet MS"/>
                      </w:rPr>
                    </w:pPr>
                    <w:r w:rsidRPr="00D550BE">
                      <w:rPr>
                        <w:rFonts w:ascii="Trebuchet MS" w:hAnsi="Trebuchet MS"/>
                      </w:rPr>
                      <w:t>57078 Siegen</w:t>
                    </w:r>
                  </w:p>
                  <w:p w:rsidR="00A7581A" w:rsidRPr="00D550BE" w:rsidRDefault="00A7581A" w:rsidP="00F24902">
                    <w:pPr>
                      <w:pStyle w:val="berschrift5"/>
                      <w:rPr>
                        <w:rFonts w:ascii="Trebuchet MS" w:hAnsi="Trebuchet MS"/>
                      </w:rPr>
                    </w:pPr>
                    <w:r w:rsidRPr="00D550BE">
                      <w:rPr>
                        <w:rFonts w:ascii="Trebuchet MS" w:hAnsi="Trebuchet MS"/>
                      </w:rPr>
                      <w:t>www.schellenberg.de</w:t>
                    </w:r>
                  </w:p>
                  <w:p w:rsidR="00A7581A" w:rsidRDefault="00A7581A" w:rsidP="00110B66">
                    <w:pPr>
                      <w:pStyle w:val="berschrift5"/>
                      <w:rPr>
                        <w:rFonts w:ascii="Trebuchet MS" w:hAnsi="Trebuchet MS"/>
                        <w:b/>
                      </w:rPr>
                    </w:pPr>
                  </w:p>
                  <w:p w:rsidR="00A7581A" w:rsidRPr="00F24902" w:rsidRDefault="00A7581A" w:rsidP="00110B66">
                    <w:pPr>
                      <w:pStyle w:val="berschrift5"/>
                      <w:rPr>
                        <w:rFonts w:ascii="Trebuchet MS" w:hAnsi="Trebuchet MS"/>
                        <w:b/>
                        <w:lang w:val="de-DE"/>
                      </w:rPr>
                    </w:pPr>
                    <w:r>
                      <w:rPr>
                        <w:rFonts w:ascii="Trebuchet MS" w:hAnsi="Trebuchet MS"/>
                        <w:b/>
                        <w:lang w:val="de-DE"/>
                      </w:rPr>
                      <w:t>Ihr Ansprechpartner PR / Media</w:t>
                    </w:r>
                  </w:p>
                  <w:p w:rsidR="00A7581A" w:rsidRPr="00F24902" w:rsidRDefault="00A7581A" w:rsidP="00F24902">
                    <w:pPr>
                      <w:pStyle w:val="berschrift5"/>
                      <w:rPr>
                        <w:rFonts w:ascii="Trebuchet MS" w:hAnsi="Trebuchet MS"/>
                        <w:b/>
                        <w:lang w:val="de-DE"/>
                      </w:rPr>
                    </w:pPr>
                    <w:proofErr w:type="spellStart"/>
                    <w:r w:rsidRPr="00D550BE">
                      <w:rPr>
                        <w:rFonts w:ascii="Trebuchet MS" w:hAnsi="Trebuchet MS"/>
                        <w:b/>
                      </w:rPr>
                      <w:t>V.i.S.d.P</w:t>
                    </w:r>
                    <w:proofErr w:type="spellEnd"/>
                    <w:r w:rsidRPr="00D550BE">
                      <w:rPr>
                        <w:rFonts w:ascii="Trebuchet MS" w:hAnsi="Trebuchet MS"/>
                        <w:b/>
                      </w:rPr>
                      <w:br/>
                    </w:r>
                    <w:r w:rsidRPr="00F24902">
                      <w:rPr>
                        <w:rFonts w:ascii="Trebuchet MS" w:hAnsi="Trebuchet MS"/>
                        <w:b/>
                        <w:lang w:val="de-DE"/>
                      </w:rPr>
                      <w:t>Stefan Köhler</w:t>
                    </w:r>
                  </w:p>
                  <w:p w:rsidR="00A7581A" w:rsidRPr="00D550BE" w:rsidRDefault="00A7581A" w:rsidP="00110B66">
                    <w:pPr>
                      <w:pStyle w:val="berschrift5"/>
                      <w:rPr>
                        <w:rFonts w:ascii="Trebuchet MS" w:hAnsi="Trebuchet MS"/>
                      </w:rPr>
                    </w:pPr>
                  </w:p>
                  <w:p w:rsidR="00A7581A" w:rsidRPr="00F24902" w:rsidRDefault="00A7581A"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Pr>
                        <w:rFonts w:ascii="Trebuchet MS" w:hAnsi="Trebuchet MS"/>
                        <w:lang w:val="de-DE"/>
                      </w:rPr>
                      <w:t>450</w:t>
                    </w:r>
                  </w:p>
                  <w:p w:rsidR="00A7581A" w:rsidRPr="00D550BE" w:rsidRDefault="00A7581A" w:rsidP="00110B66">
                    <w:pPr>
                      <w:pStyle w:val="berschrift5"/>
                      <w:rPr>
                        <w:rFonts w:ascii="Trebuchet MS" w:hAnsi="Trebuchet MS"/>
                      </w:rPr>
                    </w:pPr>
                    <w:proofErr w:type="spellStart"/>
                    <w:r>
                      <w:rPr>
                        <w:rFonts w:ascii="Trebuchet MS" w:hAnsi="Trebuchet MS"/>
                        <w:lang w:val="de-DE"/>
                      </w:rPr>
                      <w:t>stefan.koehler</w:t>
                    </w:r>
                    <w:proofErr w:type="spellEnd"/>
                    <w:r w:rsidRPr="00D550BE">
                      <w:rPr>
                        <w:rFonts w:ascii="Trebuchet MS" w:hAnsi="Trebuchet MS"/>
                      </w:rPr>
                      <w:t>@schellenberg.de</w:t>
                    </w:r>
                  </w:p>
                  <w:p w:rsidR="00A7581A" w:rsidRPr="00571B7B" w:rsidRDefault="00A7581A"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rsidR="00A7581A" w:rsidRPr="00571B7B" w:rsidRDefault="00A7581A" w:rsidP="003E1EE9">
                    <w:pPr>
                      <w:pStyle w:val="berschrift5"/>
                      <w:rPr>
                        <w:rFonts w:ascii="Trebuchet MS" w:hAnsi="Trebuchet M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20C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68C0"/>
    <w:multiLevelType w:val="hybridMultilevel"/>
    <w:tmpl w:val="A898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731EB"/>
    <w:multiLevelType w:val="hybridMultilevel"/>
    <w:tmpl w:val="7A105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B2404"/>
    <w:multiLevelType w:val="multilevel"/>
    <w:tmpl w:val="E9E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51BA"/>
    <w:multiLevelType w:val="hybridMultilevel"/>
    <w:tmpl w:val="40705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E4B3E"/>
    <w:multiLevelType w:val="multilevel"/>
    <w:tmpl w:val="794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6EC9"/>
    <w:multiLevelType w:val="hybridMultilevel"/>
    <w:tmpl w:val="B5BCA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274D59"/>
    <w:multiLevelType w:val="hybridMultilevel"/>
    <w:tmpl w:val="0B8440B2"/>
    <w:lvl w:ilvl="0" w:tplc="4C585924">
      <w:start w:val="1"/>
      <w:numFmt w:val="bullet"/>
      <w:pStyle w:val="Subline"/>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B5E38"/>
    <w:multiLevelType w:val="hybridMultilevel"/>
    <w:tmpl w:val="C160F774"/>
    <w:lvl w:ilvl="0" w:tplc="806AE312">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0BB6"/>
    <w:multiLevelType w:val="hybridMultilevel"/>
    <w:tmpl w:val="5E0C6952"/>
    <w:lvl w:ilvl="0" w:tplc="B2C6D85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55142A"/>
    <w:multiLevelType w:val="hybridMultilevel"/>
    <w:tmpl w:val="847AA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8346F4"/>
    <w:multiLevelType w:val="hybridMultilevel"/>
    <w:tmpl w:val="777C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7"/>
  </w:num>
  <w:num w:numId="7">
    <w:abstractNumId w:val="11"/>
  </w:num>
  <w:num w:numId="8">
    <w:abstractNumId w:val="10"/>
  </w:num>
  <w:num w:numId="9">
    <w:abstractNumId w:val="4"/>
  </w:num>
  <w:num w:numId="10">
    <w:abstractNumId w:val="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B1"/>
    <w:rsid w:val="00004953"/>
    <w:rsid w:val="0001071B"/>
    <w:rsid w:val="00014CBA"/>
    <w:rsid w:val="00015080"/>
    <w:rsid w:val="00021BFC"/>
    <w:rsid w:val="00030219"/>
    <w:rsid w:val="0003141C"/>
    <w:rsid w:val="00032382"/>
    <w:rsid w:val="00042D45"/>
    <w:rsid w:val="00047DD9"/>
    <w:rsid w:val="0005048C"/>
    <w:rsid w:val="0005152D"/>
    <w:rsid w:val="000546F6"/>
    <w:rsid w:val="000608A0"/>
    <w:rsid w:val="00070C34"/>
    <w:rsid w:val="000761A0"/>
    <w:rsid w:val="0008143F"/>
    <w:rsid w:val="00087F2C"/>
    <w:rsid w:val="000A32DB"/>
    <w:rsid w:val="000A3F13"/>
    <w:rsid w:val="000A78EF"/>
    <w:rsid w:val="000B0707"/>
    <w:rsid w:val="000B20B7"/>
    <w:rsid w:val="000C2C3E"/>
    <w:rsid w:val="000E2FAB"/>
    <w:rsid w:val="000F6139"/>
    <w:rsid w:val="000F70C8"/>
    <w:rsid w:val="00103062"/>
    <w:rsid w:val="00110B66"/>
    <w:rsid w:val="00111114"/>
    <w:rsid w:val="00113CB8"/>
    <w:rsid w:val="00117351"/>
    <w:rsid w:val="00122BD3"/>
    <w:rsid w:val="00122BFA"/>
    <w:rsid w:val="001263AB"/>
    <w:rsid w:val="00135726"/>
    <w:rsid w:val="00135CCE"/>
    <w:rsid w:val="00137DB0"/>
    <w:rsid w:val="001413F2"/>
    <w:rsid w:val="00145C24"/>
    <w:rsid w:val="00163ACC"/>
    <w:rsid w:val="00167675"/>
    <w:rsid w:val="0017066B"/>
    <w:rsid w:val="001749B7"/>
    <w:rsid w:val="001769D3"/>
    <w:rsid w:val="001779C6"/>
    <w:rsid w:val="001A4E72"/>
    <w:rsid w:val="001A4E7F"/>
    <w:rsid w:val="001A7B98"/>
    <w:rsid w:val="001B0B07"/>
    <w:rsid w:val="001B0FFB"/>
    <w:rsid w:val="001B1C8D"/>
    <w:rsid w:val="001C2486"/>
    <w:rsid w:val="001F7827"/>
    <w:rsid w:val="001F78E2"/>
    <w:rsid w:val="00201435"/>
    <w:rsid w:val="00207EDB"/>
    <w:rsid w:val="002356F5"/>
    <w:rsid w:val="00256A1D"/>
    <w:rsid w:val="0026574D"/>
    <w:rsid w:val="00275885"/>
    <w:rsid w:val="002937B4"/>
    <w:rsid w:val="0029563B"/>
    <w:rsid w:val="002B2178"/>
    <w:rsid w:val="002C2CCE"/>
    <w:rsid w:val="002C3229"/>
    <w:rsid w:val="002C5270"/>
    <w:rsid w:val="002D12B9"/>
    <w:rsid w:val="002D43B9"/>
    <w:rsid w:val="002D6604"/>
    <w:rsid w:val="002E65FD"/>
    <w:rsid w:val="002E6A4B"/>
    <w:rsid w:val="002F5D49"/>
    <w:rsid w:val="00314D3E"/>
    <w:rsid w:val="00315AFE"/>
    <w:rsid w:val="00316157"/>
    <w:rsid w:val="003173B0"/>
    <w:rsid w:val="00321F16"/>
    <w:rsid w:val="00322BA8"/>
    <w:rsid w:val="00322F3F"/>
    <w:rsid w:val="00331BDB"/>
    <w:rsid w:val="00332D37"/>
    <w:rsid w:val="00335129"/>
    <w:rsid w:val="00346316"/>
    <w:rsid w:val="00351705"/>
    <w:rsid w:val="00353443"/>
    <w:rsid w:val="003656C1"/>
    <w:rsid w:val="00373913"/>
    <w:rsid w:val="00377BDC"/>
    <w:rsid w:val="00384CBD"/>
    <w:rsid w:val="003B4443"/>
    <w:rsid w:val="003D7B46"/>
    <w:rsid w:val="003E1EE9"/>
    <w:rsid w:val="003F6BBB"/>
    <w:rsid w:val="00415B74"/>
    <w:rsid w:val="004174A0"/>
    <w:rsid w:val="00421868"/>
    <w:rsid w:val="004244CB"/>
    <w:rsid w:val="00426213"/>
    <w:rsid w:val="00436497"/>
    <w:rsid w:val="00445E53"/>
    <w:rsid w:val="00462CDD"/>
    <w:rsid w:val="004647FE"/>
    <w:rsid w:val="0047308D"/>
    <w:rsid w:val="00491168"/>
    <w:rsid w:val="00497FE0"/>
    <w:rsid w:val="004A463B"/>
    <w:rsid w:val="004D16E1"/>
    <w:rsid w:val="004D191D"/>
    <w:rsid w:val="004D2B3F"/>
    <w:rsid w:val="004D490F"/>
    <w:rsid w:val="004E0E6C"/>
    <w:rsid w:val="004E15F0"/>
    <w:rsid w:val="004E325A"/>
    <w:rsid w:val="004E457A"/>
    <w:rsid w:val="004E5C96"/>
    <w:rsid w:val="004E6B6F"/>
    <w:rsid w:val="005035AF"/>
    <w:rsid w:val="00511D9C"/>
    <w:rsid w:val="00514373"/>
    <w:rsid w:val="00546D51"/>
    <w:rsid w:val="00560218"/>
    <w:rsid w:val="00566CC7"/>
    <w:rsid w:val="0057050F"/>
    <w:rsid w:val="005769CC"/>
    <w:rsid w:val="005954C5"/>
    <w:rsid w:val="005A5883"/>
    <w:rsid w:val="005A6977"/>
    <w:rsid w:val="005A6D0F"/>
    <w:rsid w:val="005B1C02"/>
    <w:rsid w:val="005B3E99"/>
    <w:rsid w:val="005B6FA8"/>
    <w:rsid w:val="005B7CD8"/>
    <w:rsid w:val="005C0E99"/>
    <w:rsid w:val="005C2121"/>
    <w:rsid w:val="005C2357"/>
    <w:rsid w:val="005D0069"/>
    <w:rsid w:val="005D0A34"/>
    <w:rsid w:val="005D231C"/>
    <w:rsid w:val="005E6E85"/>
    <w:rsid w:val="00612A0F"/>
    <w:rsid w:val="00612B59"/>
    <w:rsid w:val="006200C0"/>
    <w:rsid w:val="00620DC1"/>
    <w:rsid w:val="006254C5"/>
    <w:rsid w:val="00635E39"/>
    <w:rsid w:val="006436BC"/>
    <w:rsid w:val="00650CC1"/>
    <w:rsid w:val="00657BFC"/>
    <w:rsid w:val="00664D62"/>
    <w:rsid w:val="0066652F"/>
    <w:rsid w:val="0067064D"/>
    <w:rsid w:val="0067792C"/>
    <w:rsid w:val="006828FB"/>
    <w:rsid w:val="00683E0E"/>
    <w:rsid w:val="00684111"/>
    <w:rsid w:val="00684740"/>
    <w:rsid w:val="0069197C"/>
    <w:rsid w:val="00693CD7"/>
    <w:rsid w:val="00695284"/>
    <w:rsid w:val="006A01F1"/>
    <w:rsid w:val="006A7187"/>
    <w:rsid w:val="006B4DE3"/>
    <w:rsid w:val="006B6E8F"/>
    <w:rsid w:val="006C25B9"/>
    <w:rsid w:val="006C4BC1"/>
    <w:rsid w:val="006C6475"/>
    <w:rsid w:val="006D3E03"/>
    <w:rsid w:val="006E1C07"/>
    <w:rsid w:val="006F16AF"/>
    <w:rsid w:val="006F61C6"/>
    <w:rsid w:val="007073EF"/>
    <w:rsid w:val="007355EC"/>
    <w:rsid w:val="00735AEE"/>
    <w:rsid w:val="00742EA6"/>
    <w:rsid w:val="00755888"/>
    <w:rsid w:val="00757E93"/>
    <w:rsid w:val="007613FA"/>
    <w:rsid w:val="00762D57"/>
    <w:rsid w:val="00764141"/>
    <w:rsid w:val="00775F03"/>
    <w:rsid w:val="007768DA"/>
    <w:rsid w:val="00776A46"/>
    <w:rsid w:val="007815B3"/>
    <w:rsid w:val="00792FBE"/>
    <w:rsid w:val="00795549"/>
    <w:rsid w:val="007977AC"/>
    <w:rsid w:val="007A05B0"/>
    <w:rsid w:val="007C02C4"/>
    <w:rsid w:val="007D756E"/>
    <w:rsid w:val="007E0E6B"/>
    <w:rsid w:val="007F0188"/>
    <w:rsid w:val="007F33F2"/>
    <w:rsid w:val="007F49BE"/>
    <w:rsid w:val="007F75B0"/>
    <w:rsid w:val="00800892"/>
    <w:rsid w:val="0080511E"/>
    <w:rsid w:val="00805B93"/>
    <w:rsid w:val="008147F8"/>
    <w:rsid w:val="00815809"/>
    <w:rsid w:val="00817CDF"/>
    <w:rsid w:val="008206B4"/>
    <w:rsid w:val="00823621"/>
    <w:rsid w:val="0082779B"/>
    <w:rsid w:val="00827F4A"/>
    <w:rsid w:val="00833A65"/>
    <w:rsid w:val="00835600"/>
    <w:rsid w:val="0085694B"/>
    <w:rsid w:val="00864872"/>
    <w:rsid w:val="00871992"/>
    <w:rsid w:val="00874DAF"/>
    <w:rsid w:val="00886165"/>
    <w:rsid w:val="008908B1"/>
    <w:rsid w:val="008967F5"/>
    <w:rsid w:val="008A75B9"/>
    <w:rsid w:val="008B41A6"/>
    <w:rsid w:val="008C064A"/>
    <w:rsid w:val="008C2D2D"/>
    <w:rsid w:val="008C5A56"/>
    <w:rsid w:val="008D1157"/>
    <w:rsid w:val="008D25F6"/>
    <w:rsid w:val="008D35B0"/>
    <w:rsid w:val="009068B7"/>
    <w:rsid w:val="00910F9A"/>
    <w:rsid w:val="009112EB"/>
    <w:rsid w:val="00912E11"/>
    <w:rsid w:val="0091612F"/>
    <w:rsid w:val="00921B96"/>
    <w:rsid w:val="00921D41"/>
    <w:rsid w:val="009238AA"/>
    <w:rsid w:val="0092610F"/>
    <w:rsid w:val="0094458C"/>
    <w:rsid w:val="00953801"/>
    <w:rsid w:val="00966497"/>
    <w:rsid w:val="00966EB3"/>
    <w:rsid w:val="00974D98"/>
    <w:rsid w:val="00984875"/>
    <w:rsid w:val="00992701"/>
    <w:rsid w:val="00996583"/>
    <w:rsid w:val="009A1B8F"/>
    <w:rsid w:val="009A6E8A"/>
    <w:rsid w:val="009B189A"/>
    <w:rsid w:val="009B1E17"/>
    <w:rsid w:val="009B7886"/>
    <w:rsid w:val="009D4B24"/>
    <w:rsid w:val="009E237D"/>
    <w:rsid w:val="009F06EC"/>
    <w:rsid w:val="009F215B"/>
    <w:rsid w:val="009F42AF"/>
    <w:rsid w:val="00A00107"/>
    <w:rsid w:val="00A040A2"/>
    <w:rsid w:val="00A16EA9"/>
    <w:rsid w:val="00A2301F"/>
    <w:rsid w:val="00A23A29"/>
    <w:rsid w:val="00A3209B"/>
    <w:rsid w:val="00A412D7"/>
    <w:rsid w:val="00A509AC"/>
    <w:rsid w:val="00A51C32"/>
    <w:rsid w:val="00A60B4A"/>
    <w:rsid w:val="00A63524"/>
    <w:rsid w:val="00A750B3"/>
    <w:rsid w:val="00A7581A"/>
    <w:rsid w:val="00A806AF"/>
    <w:rsid w:val="00A9735D"/>
    <w:rsid w:val="00AA0FC5"/>
    <w:rsid w:val="00AA6640"/>
    <w:rsid w:val="00AB03F8"/>
    <w:rsid w:val="00AB404E"/>
    <w:rsid w:val="00AC0E0D"/>
    <w:rsid w:val="00AC1082"/>
    <w:rsid w:val="00AD15C7"/>
    <w:rsid w:val="00AD4FAF"/>
    <w:rsid w:val="00AF1FD6"/>
    <w:rsid w:val="00AF3194"/>
    <w:rsid w:val="00AF56BF"/>
    <w:rsid w:val="00B001FB"/>
    <w:rsid w:val="00B0028E"/>
    <w:rsid w:val="00B11291"/>
    <w:rsid w:val="00B242B6"/>
    <w:rsid w:val="00B319D8"/>
    <w:rsid w:val="00B52670"/>
    <w:rsid w:val="00B56FBB"/>
    <w:rsid w:val="00B61B0D"/>
    <w:rsid w:val="00B70B49"/>
    <w:rsid w:val="00B73F73"/>
    <w:rsid w:val="00BB3B13"/>
    <w:rsid w:val="00BB4339"/>
    <w:rsid w:val="00BB47F3"/>
    <w:rsid w:val="00BB6B96"/>
    <w:rsid w:val="00BC1317"/>
    <w:rsid w:val="00BC2BE8"/>
    <w:rsid w:val="00BC49A3"/>
    <w:rsid w:val="00BD0F04"/>
    <w:rsid w:val="00BE5E6A"/>
    <w:rsid w:val="00C06489"/>
    <w:rsid w:val="00C1334B"/>
    <w:rsid w:val="00C147B9"/>
    <w:rsid w:val="00C16935"/>
    <w:rsid w:val="00C206B6"/>
    <w:rsid w:val="00C214C8"/>
    <w:rsid w:val="00C2177E"/>
    <w:rsid w:val="00C33CF0"/>
    <w:rsid w:val="00C341B1"/>
    <w:rsid w:val="00C3471A"/>
    <w:rsid w:val="00C66984"/>
    <w:rsid w:val="00C67EA2"/>
    <w:rsid w:val="00C77E8E"/>
    <w:rsid w:val="00C942E5"/>
    <w:rsid w:val="00CA00A3"/>
    <w:rsid w:val="00CA26DE"/>
    <w:rsid w:val="00CA6299"/>
    <w:rsid w:val="00CB0ECF"/>
    <w:rsid w:val="00CB56D9"/>
    <w:rsid w:val="00CC1065"/>
    <w:rsid w:val="00CC26CD"/>
    <w:rsid w:val="00CC3941"/>
    <w:rsid w:val="00CC3BEF"/>
    <w:rsid w:val="00CE1C98"/>
    <w:rsid w:val="00CE286D"/>
    <w:rsid w:val="00CF07DE"/>
    <w:rsid w:val="00CF7DB8"/>
    <w:rsid w:val="00D0471A"/>
    <w:rsid w:val="00D122CF"/>
    <w:rsid w:val="00D411EF"/>
    <w:rsid w:val="00D4617C"/>
    <w:rsid w:val="00D74962"/>
    <w:rsid w:val="00D92B46"/>
    <w:rsid w:val="00D93B65"/>
    <w:rsid w:val="00D94403"/>
    <w:rsid w:val="00D95044"/>
    <w:rsid w:val="00DA19C4"/>
    <w:rsid w:val="00DA5A4D"/>
    <w:rsid w:val="00DB7A5B"/>
    <w:rsid w:val="00DC01C7"/>
    <w:rsid w:val="00DD03B3"/>
    <w:rsid w:val="00DE65B9"/>
    <w:rsid w:val="00DF03C9"/>
    <w:rsid w:val="00DF2DFA"/>
    <w:rsid w:val="00E0180E"/>
    <w:rsid w:val="00E06A03"/>
    <w:rsid w:val="00E07E93"/>
    <w:rsid w:val="00E12309"/>
    <w:rsid w:val="00E12BB7"/>
    <w:rsid w:val="00E14C76"/>
    <w:rsid w:val="00E16A8F"/>
    <w:rsid w:val="00E16B85"/>
    <w:rsid w:val="00E20CD7"/>
    <w:rsid w:val="00E37C71"/>
    <w:rsid w:val="00E50DD4"/>
    <w:rsid w:val="00E565DA"/>
    <w:rsid w:val="00E62EF1"/>
    <w:rsid w:val="00E76157"/>
    <w:rsid w:val="00E76F11"/>
    <w:rsid w:val="00E81E6B"/>
    <w:rsid w:val="00E85037"/>
    <w:rsid w:val="00E854DB"/>
    <w:rsid w:val="00E855A4"/>
    <w:rsid w:val="00E91A09"/>
    <w:rsid w:val="00E92990"/>
    <w:rsid w:val="00EA4405"/>
    <w:rsid w:val="00EA4FF2"/>
    <w:rsid w:val="00EB069A"/>
    <w:rsid w:val="00EB1AF5"/>
    <w:rsid w:val="00EB56C9"/>
    <w:rsid w:val="00EC4055"/>
    <w:rsid w:val="00EC46AB"/>
    <w:rsid w:val="00EC7BBD"/>
    <w:rsid w:val="00EE1B08"/>
    <w:rsid w:val="00EE29AE"/>
    <w:rsid w:val="00F026D6"/>
    <w:rsid w:val="00F07928"/>
    <w:rsid w:val="00F15E84"/>
    <w:rsid w:val="00F24902"/>
    <w:rsid w:val="00F34C58"/>
    <w:rsid w:val="00F354F9"/>
    <w:rsid w:val="00F36D9A"/>
    <w:rsid w:val="00F44121"/>
    <w:rsid w:val="00F505DB"/>
    <w:rsid w:val="00F52396"/>
    <w:rsid w:val="00F52747"/>
    <w:rsid w:val="00F73326"/>
    <w:rsid w:val="00F75E3F"/>
    <w:rsid w:val="00F94BE1"/>
    <w:rsid w:val="00F95353"/>
    <w:rsid w:val="00FA12DA"/>
    <w:rsid w:val="00FA5A14"/>
    <w:rsid w:val="00FA5CAE"/>
    <w:rsid w:val="00FA73FC"/>
    <w:rsid w:val="00FB2280"/>
    <w:rsid w:val="00FB5AE4"/>
    <w:rsid w:val="00FC3D15"/>
    <w:rsid w:val="00FD0D33"/>
    <w:rsid w:val="00FD147A"/>
    <w:rsid w:val="00FD1E78"/>
    <w:rsid w:val="00FE00D9"/>
    <w:rsid w:val="00FE133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DB80E8E"/>
  <w14:defaultImageDpi w14:val="300"/>
  <w15:docId w15:val="{122B5E57-A869-4DF4-BDFF-2DE395A6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65A"/>
    <w:pPr>
      <w:spacing w:after="200" w:line="276" w:lineRule="auto"/>
    </w:pPr>
    <w:rPr>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lang w:val="x-none"/>
    </w:rPr>
  </w:style>
  <w:style w:type="paragraph" w:styleId="berschrift2">
    <w:name w:val="heading 2"/>
    <w:basedOn w:val="Standard"/>
    <w:next w:val="Standard"/>
    <w:link w:val="berschrift2Zchn"/>
    <w:qFormat/>
    <w:rsid w:val="002E16CD"/>
    <w:pPr>
      <w:keepNext/>
      <w:spacing w:before="240" w:after="60"/>
      <w:outlineLvl w:val="1"/>
    </w:pPr>
    <w:rPr>
      <w:rFonts w:eastAsia="Times New Roman"/>
      <w:b/>
      <w:bCs/>
      <w:i/>
      <w:iCs/>
      <w:sz w:val="28"/>
      <w:szCs w:val="28"/>
      <w:lang w:val="x-none"/>
    </w:rPr>
  </w:style>
  <w:style w:type="paragraph" w:styleId="berschrift3">
    <w:name w:val="heading 3"/>
    <w:basedOn w:val="Standard"/>
    <w:next w:val="Standard"/>
    <w:link w:val="berschrift3Zchn"/>
    <w:semiHidden/>
    <w:unhideWhenUsed/>
    <w:qFormat/>
    <w:rsid w:val="00966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customStyle="1" w:styleId="MittleresRaster21">
    <w:name w:val="Mittleres Raster 21"/>
    <w:uiPriority w:val="1"/>
    <w:semiHidden/>
    <w:qFormat/>
    <w:rsid w:val="005A1E0A"/>
    <w:rPr>
      <w:sz w:val="22"/>
      <w:szCs w:val="22"/>
      <w:lang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 w:val="20"/>
      <w:szCs w:val="24"/>
      <w:lang w:val="x-none"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A00F63"/>
    <w:pPr>
      <w:numPr>
        <w:numId w:val="1"/>
      </w:numPr>
      <w:spacing w:after="360"/>
    </w:pPr>
    <w:rPr>
      <w:rFonts w:cs="Arial"/>
      <w:b/>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customStyle="1" w:styleId="SchellenbergHeadline">
    <w:name w:val="Schellenberg_Headline"/>
    <w:basedOn w:val="Headline"/>
    <w:qFormat/>
    <w:rsid w:val="00313038"/>
    <w:pPr>
      <w:spacing w:before="400" w:line="360" w:lineRule="auto"/>
    </w:pPr>
    <w:rPr>
      <w:rFonts w:ascii="Trebuchet MS" w:hAnsi="Trebuchet MS"/>
      <w:sz w:val="28"/>
    </w:rPr>
  </w:style>
  <w:style w:type="paragraph" w:customStyle="1" w:styleId="SchellenbergSubline-Ticker">
    <w:name w:val="Schellenberg_Subline-Ticker"/>
    <w:basedOn w:val="Subline"/>
    <w:qFormat/>
    <w:rsid w:val="004C34E9"/>
    <w:pPr>
      <w:spacing w:after="120"/>
    </w:pPr>
    <w:rPr>
      <w:rFonts w:ascii="Trebuchet MS" w:hAnsi="Trebuchet MS"/>
    </w:rPr>
  </w:style>
  <w:style w:type="paragraph" w:customStyle="1" w:styleId="SchellenbergSubline">
    <w:name w:val="Schellenberg Subline"/>
    <w:basedOn w:val="Standard"/>
    <w:qFormat/>
    <w:rsid w:val="000B2C27"/>
    <w:pPr>
      <w:spacing w:after="0" w:line="360" w:lineRule="auto"/>
      <w:jc w:val="both"/>
    </w:pPr>
    <w:rPr>
      <w:rFonts w:ascii="Trebuchet MS" w:hAnsi="Trebuchet MS" w:cs="Arial"/>
      <w:i/>
      <w:sz w:val="20"/>
      <w:szCs w:val="20"/>
    </w:rPr>
  </w:style>
  <w:style w:type="paragraph" w:customStyle="1" w:styleId="SchellenbergCopy">
    <w:name w:val="Schellenberg Copy"/>
    <w:basedOn w:val="Textkrper"/>
    <w:qFormat/>
    <w:rsid w:val="00313038"/>
    <w:rPr>
      <w:rFonts w:ascii="Trebuchet MS" w:hAnsi="Trebuchet MS"/>
    </w:rPr>
  </w:style>
  <w:style w:type="character" w:customStyle="1" w:styleId="berschrift2Zchn">
    <w:name w:val="Überschrift 2 Zchn"/>
    <w:link w:val="berschrift2"/>
    <w:semiHidden/>
    <w:rsid w:val="002E16CD"/>
    <w:rPr>
      <w:rFonts w:ascii="Calibri" w:eastAsia="Times New Roman" w:hAnsi="Calibri" w:cs="Times New Roman"/>
      <w:b/>
      <w:bCs/>
      <w:i/>
      <w:iCs/>
      <w:sz w:val="28"/>
      <w:szCs w:val="28"/>
      <w:lang w:eastAsia="en-US"/>
    </w:rPr>
  </w:style>
  <w:style w:type="paragraph" w:customStyle="1" w:styleId="SchellenbergDatum">
    <w:name w:val="Schellenberg Datum"/>
    <w:basedOn w:val="SchellenbergCopy"/>
    <w:qFormat/>
    <w:rsid w:val="00313038"/>
    <w:pPr>
      <w:spacing w:after="0"/>
    </w:pPr>
  </w:style>
  <w:style w:type="character" w:styleId="Kommentarzeichen">
    <w:name w:val="annotation reference"/>
    <w:rsid w:val="00676061"/>
    <w:rPr>
      <w:sz w:val="18"/>
      <w:szCs w:val="18"/>
    </w:rPr>
  </w:style>
  <w:style w:type="paragraph" w:styleId="Kommentartext">
    <w:name w:val="annotation text"/>
    <w:basedOn w:val="Standard"/>
    <w:link w:val="KommentartextZchn"/>
    <w:rsid w:val="00676061"/>
    <w:rPr>
      <w:sz w:val="24"/>
      <w:szCs w:val="24"/>
      <w:lang w:val="x-none"/>
    </w:rPr>
  </w:style>
  <w:style w:type="character" w:customStyle="1" w:styleId="KommentartextZchn">
    <w:name w:val="Kommentartext Zchn"/>
    <w:link w:val="Kommentartext"/>
    <w:rsid w:val="00676061"/>
    <w:rPr>
      <w:sz w:val="24"/>
      <w:szCs w:val="24"/>
      <w:lang w:eastAsia="en-US"/>
    </w:rPr>
  </w:style>
  <w:style w:type="paragraph" w:styleId="Kommentarthema">
    <w:name w:val="annotation subject"/>
    <w:basedOn w:val="Kommentartext"/>
    <w:next w:val="Kommentartext"/>
    <w:link w:val="KommentarthemaZchn"/>
    <w:rsid w:val="00676061"/>
    <w:rPr>
      <w:b/>
      <w:bCs/>
    </w:rPr>
  </w:style>
  <w:style w:type="character" w:customStyle="1" w:styleId="KommentarthemaZchn">
    <w:name w:val="Kommentarthema Zchn"/>
    <w:link w:val="Kommentarthema"/>
    <w:rsid w:val="00676061"/>
    <w:rPr>
      <w:b/>
      <w:bCs/>
      <w:sz w:val="24"/>
      <w:szCs w:val="24"/>
      <w:lang w:eastAsia="en-US"/>
    </w:rPr>
  </w:style>
  <w:style w:type="paragraph" w:customStyle="1" w:styleId="EinfAbs">
    <w:name w:val="[Einf. Abs.]"/>
    <w:basedOn w:val="Standard"/>
    <w:uiPriority w:val="99"/>
    <w:rsid w:val="00F632C6"/>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StandardWeb">
    <w:name w:val="Normal (Web)"/>
    <w:basedOn w:val="Standard"/>
    <w:uiPriority w:val="99"/>
    <w:rsid w:val="001E4C4D"/>
    <w:pPr>
      <w:spacing w:beforeLines="1" w:afterLines="1" w:after="0" w:line="240" w:lineRule="auto"/>
    </w:pPr>
    <w:rPr>
      <w:rFonts w:ascii="Times" w:hAnsi="Times"/>
      <w:sz w:val="20"/>
      <w:szCs w:val="20"/>
      <w:lang w:eastAsia="de-DE"/>
    </w:rPr>
  </w:style>
  <w:style w:type="paragraph" w:customStyle="1" w:styleId="FarbigeListe-Akzent11">
    <w:name w:val="Farbige Liste - Akzent 11"/>
    <w:basedOn w:val="Standard"/>
    <w:uiPriority w:val="34"/>
    <w:qFormat/>
    <w:rsid w:val="006E3321"/>
    <w:pPr>
      <w:spacing w:line="240" w:lineRule="auto"/>
      <w:ind w:left="720"/>
      <w:contextualSpacing/>
    </w:pPr>
    <w:rPr>
      <w:rFonts w:ascii="Cambria" w:eastAsia="Cambria" w:hAnsi="Cambria"/>
      <w:sz w:val="24"/>
      <w:szCs w:val="24"/>
    </w:rPr>
  </w:style>
  <w:style w:type="paragraph" w:customStyle="1" w:styleId="einfabs0">
    <w:name w:val="einfabs"/>
    <w:basedOn w:val="Standard"/>
    <w:rsid w:val="00EA4405"/>
    <w:pPr>
      <w:spacing w:before="100" w:beforeAutospacing="1" w:after="100" w:afterAutospacing="1" w:line="240" w:lineRule="auto"/>
    </w:pPr>
    <w:rPr>
      <w:rFonts w:ascii="Times New Roman" w:hAnsi="Times New Roman"/>
      <w:sz w:val="20"/>
      <w:szCs w:val="20"/>
      <w:lang w:eastAsia="de-DE"/>
    </w:rPr>
  </w:style>
  <w:style w:type="paragraph" w:customStyle="1" w:styleId="schellenbergcopy0">
    <w:name w:val="schellenbergcopy"/>
    <w:basedOn w:val="Standard"/>
    <w:rsid w:val="008206B4"/>
    <w:pPr>
      <w:spacing w:before="100" w:beforeAutospacing="1" w:after="100" w:afterAutospacing="1" w:line="240" w:lineRule="auto"/>
    </w:pPr>
    <w:rPr>
      <w:rFonts w:ascii="Times New Roman" w:hAnsi="Times New Roman"/>
      <w:sz w:val="20"/>
      <w:szCs w:val="20"/>
      <w:lang w:eastAsia="de-DE"/>
    </w:rPr>
  </w:style>
  <w:style w:type="paragraph" w:customStyle="1" w:styleId="Default">
    <w:name w:val="Default"/>
    <w:rsid w:val="001779C6"/>
    <w:pPr>
      <w:widowControl w:val="0"/>
      <w:autoSpaceDE w:val="0"/>
      <w:autoSpaceDN w:val="0"/>
      <w:adjustRightInd w:val="0"/>
    </w:pPr>
    <w:rPr>
      <w:rFonts w:ascii="Arial" w:hAnsi="Arial" w:cs="Arial"/>
      <w:color w:val="000000"/>
      <w:sz w:val="24"/>
      <w:szCs w:val="24"/>
    </w:rPr>
  </w:style>
  <w:style w:type="paragraph" w:customStyle="1" w:styleId="MittleresRaster1-Akzent21">
    <w:name w:val="Mittleres Raster 1 - Akzent 21"/>
    <w:basedOn w:val="Standard"/>
    <w:uiPriority w:val="34"/>
    <w:qFormat/>
    <w:rsid w:val="0057050F"/>
    <w:pPr>
      <w:spacing w:after="160" w:line="259" w:lineRule="auto"/>
      <w:ind w:left="720"/>
      <w:contextualSpacing/>
    </w:pPr>
  </w:style>
  <w:style w:type="paragraph" w:styleId="berarbeitung">
    <w:name w:val="Revision"/>
    <w:hidden/>
    <w:rsid w:val="006B4DE3"/>
    <w:rPr>
      <w:sz w:val="22"/>
      <w:szCs w:val="22"/>
      <w:lang w:eastAsia="en-US"/>
    </w:rPr>
  </w:style>
  <w:style w:type="character" w:customStyle="1" w:styleId="berschrift3Zchn">
    <w:name w:val="Überschrift 3 Zchn"/>
    <w:basedOn w:val="Absatz-Standardschriftart"/>
    <w:link w:val="berschrift3"/>
    <w:semiHidden/>
    <w:rsid w:val="00966EB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376">
      <w:bodyDiv w:val="1"/>
      <w:marLeft w:val="0"/>
      <w:marRight w:val="0"/>
      <w:marTop w:val="0"/>
      <w:marBottom w:val="0"/>
      <w:divBdr>
        <w:top w:val="none" w:sz="0" w:space="0" w:color="auto"/>
        <w:left w:val="none" w:sz="0" w:space="0" w:color="auto"/>
        <w:bottom w:val="none" w:sz="0" w:space="0" w:color="auto"/>
        <w:right w:val="none" w:sz="0" w:space="0" w:color="auto"/>
      </w:divBdr>
    </w:div>
    <w:div w:id="228079898">
      <w:bodyDiv w:val="1"/>
      <w:marLeft w:val="0"/>
      <w:marRight w:val="0"/>
      <w:marTop w:val="0"/>
      <w:marBottom w:val="0"/>
      <w:divBdr>
        <w:top w:val="none" w:sz="0" w:space="0" w:color="auto"/>
        <w:left w:val="none" w:sz="0" w:space="0" w:color="auto"/>
        <w:bottom w:val="none" w:sz="0" w:space="0" w:color="auto"/>
        <w:right w:val="none" w:sz="0" w:space="0" w:color="auto"/>
      </w:divBdr>
    </w:div>
    <w:div w:id="423957540">
      <w:bodyDiv w:val="1"/>
      <w:marLeft w:val="0"/>
      <w:marRight w:val="0"/>
      <w:marTop w:val="0"/>
      <w:marBottom w:val="0"/>
      <w:divBdr>
        <w:top w:val="none" w:sz="0" w:space="0" w:color="auto"/>
        <w:left w:val="none" w:sz="0" w:space="0" w:color="auto"/>
        <w:bottom w:val="none" w:sz="0" w:space="0" w:color="auto"/>
        <w:right w:val="none" w:sz="0" w:space="0" w:color="auto"/>
      </w:divBdr>
      <w:divsChild>
        <w:div w:id="1294171385">
          <w:marLeft w:val="0"/>
          <w:marRight w:val="0"/>
          <w:marTop w:val="0"/>
          <w:marBottom w:val="0"/>
          <w:divBdr>
            <w:top w:val="none" w:sz="0" w:space="0" w:color="auto"/>
            <w:left w:val="none" w:sz="0" w:space="0" w:color="auto"/>
            <w:bottom w:val="none" w:sz="0" w:space="0" w:color="auto"/>
            <w:right w:val="none" w:sz="0" w:space="0" w:color="auto"/>
          </w:divBdr>
          <w:divsChild>
            <w:div w:id="1269384599">
              <w:marLeft w:val="0"/>
              <w:marRight w:val="0"/>
              <w:marTop w:val="0"/>
              <w:marBottom w:val="0"/>
              <w:divBdr>
                <w:top w:val="none" w:sz="0" w:space="0" w:color="auto"/>
                <w:left w:val="none" w:sz="0" w:space="0" w:color="auto"/>
                <w:bottom w:val="none" w:sz="0" w:space="0" w:color="auto"/>
                <w:right w:val="none" w:sz="0" w:space="0" w:color="auto"/>
              </w:divBdr>
              <w:divsChild>
                <w:div w:id="1617910829">
                  <w:marLeft w:val="0"/>
                  <w:marRight w:val="0"/>
                  <w:marTop w:val="0"/>
                  <w:marBottom w:val="0"/>
                  <w:divBdr>
                    <w:top w:val="none" w:sz="0" w:space="0" w:color="auto"/>
                    <w:left w:val="none" w:sz="0" w:space="0" w:color="auto"/>
                    <w:bottom w:val="none" w:sz="0" w:space="0" w:color="auto"/>
                    <w:right w:val="none" w:sz="0" w:space="0" w:color="auto"/>
                  </w:divBdr>
                  <w:divsChild>
                    <w:div w:id="120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9802">
      <w:bodyDiv w:val="1"/>
      <w:marLeft w:val="0"/>
      <w:marRight w:val="0"/>
      <w:marTop w:val="0"/>
      <w:marBottom w:val="0"/>
      <w:divBdr>
        <w:top w:val="none" w:sz="0" w:space="0" w:color="auto"/>
        <w:left w:val="none" w:sz="0" w:space="0" w:color="auto"/>
        <w:bottom w:val="none" w:sz="0" w:space="0" w:color="auto"/>
        <w:right w:val="none" w:sz="0" w:space="0" w:color="auto"/>
      </w:divBdr>
      <w:divsChild>
        <w:div w:id="447243632">
          <w:marLeft w:val="0"/>
          <w:marRight w:val="0"/>
          <w:marTop w:val="0"/>
          <w:marBottom w:val="0"/>
          <w:divBdr>
            <w:top w:val="none" w:sz="0" w:space="0" w:color="auto"/>
            <w:left w:val="none" w:sz="0" w:space="0" w:color="auto"/>
            <w:bottom w:val="none" w:sz="0" w:space="0" w:color="auto"/>
            <w:right w:val="none" w:sz="0" w:space="0" w:color="auto"/>
          </w:divBdr>
          <w:divsChild>
            <w:div w:id="57948682">
              <w:marLeft w:val="0"/>
              <w:marRight w:val="0"/>
              <w:marTop w:val="0"/>
              <w:marBottom w:val="0"/>
              <w:divBdr>
                <w:top w:val="none" w:sz="0" w:space="0" w:color="auto"/>
                <w:left w:val="none" w:sz="0" w:space="0" w:color="auto"/>
                <w:bottom w:val="none" w:sz="0" w:space="0" w:color="auto"/>
                <w:right w:val="none" w:sz="0" w:space="0" w:color="auto"/>
              </w:divBdr>
              <w:divsChild>
                <w:div w:id="1780484844">
                  <w:marLeft w:val="0"/>
                  <w:marRight w:val="0"/>
                  <w:marTop w:val="0"/>
                  <w:marBottom w:val="0"/>
                  <w:divBdr>
                    <w:top w:val="none" w:sz="0" w:space="0" w:color="auto"/>
                    <w:left w:val="none" w:sz="0" w:space="0" w:color="auto"/>
                    <w:bottom w:val="none" w:sz="0" w:space="0" w:color="auto"/>
                    <w:right w:val="none" w:sz="0" w:space="0" w:color="auto"/>
                  </w:divBdr>
                  <w:divsChild>
                    <w:div w:id="1905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0252">
      <w:bodyDiv w:val="1"/>
      <w:marLeft w:val="0"/>
      <w:marRight w:val="0"/>
      <w:marTop w:val="0"/>
      <w:marBottom w:val="0"/>
      <w:divBdr>
        <w:top w:val="none" w:sz="0" w:space="0" w:color="auto"/>
        <w:left w:val="none" w:sz="0" w:space="0" w:color="auto"/>
        <w:bottom w:val="none" w:sz="0" w:space="0" w:color="auto"/>
        <w:right w:val="none" w:sz="0" w:space="0" w:color="auto"/>
      </w:divBdr>
    </w:div>
    <w:div w:id="687218820">
      <w:bodyDiv w:val="1"/>
      <w:marLeft w:val="0"/>
      <w:marRight w:val="0"/>
      <w:marTop w:val="0"/>
      <w:marBottom w:val="0"/>
      <w:divBdr>
        <w:top w:val="none" w:sz="0" w:space="0" w:color="auto"/>
        <w:left w:val="none" w:sz="0" w:space="0" w:color="auto"/>
        <w:bottom w:val="none" w:sz="0" w:space="0" w:color="auto"/>
        <w:right w:val="none" w:sz="0" w:space="0" w:color="auto"/>
      </w:divBdr>
      <w:divsChild>
        <w:div w:id="256132796">
          <w:marLeft w:val="0"/>
          <w:marRight w:val="0"/>
          <w:marTop w:val="0"/>
          <w:marBottom w:val="0"/>
          <w:divBdr>
            <w:top w:val="none" w:sz="0" w:space="0" w:color="auto"/>
            <w:left w:val="none" w:sz="0" w:space="0" w:color="auto"/>
            <w:bottom w:val="none" w:sz="0" w:space="0" w:color="auto"/>
            <w:right w:val="none" w:sz="0" w:space="0" w:color="auto"/>
          </w:divBdr>
          <w:divsChild>
            <w:div w:id="310720182">
              <w:marLeft w:val="0"/>
              <w:marRight w:val="0"/>
              <w:marTop w:val="0"/>
              <w:marBottom w:val="0"/>
              <w:divBdr>
                <w:top w:val="none" w:sz="0" w:space="0" w:color="auto"/>
                <w:left w:val="none" w:sz="0" w:space="0" w:color="auto"/>
                <w:bottom w:val="none" w:sz="0" w:space="0" w:color="auto"/>
                <w:right w:val="none" w:sz="0" w:space="0" w:color="auto"/>
              </w:divBdr>
              <w:divsChild>
                <w:div w:id="1989629685">
                  <w:marLeft w:val="0"/>
                  <w:marRight w:val="0"/>
                  <w:marTop w:val="0"/>
                  <w:marBottom w:val="0"/>
                  <w:divBdr>
                    <w:top w:val="none" w:sz="0" w:space="0" w:color="auto"/>
                    <w:left w:val="none" w:sz="0" w:space="0" w:color="auto"/>
                    <w:bottom w:val="none" w:sz="0" w:space="0" w:color="auto"/>
                    <w:right w:val="none" w:sz="0" w:space="0" w:color="auto"/>
                  </w:divBdr>
                  <w:divsChild>
                    <w:div w:id="635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50085">
      <w:bodyDiv w:val="1"/>
      <w:marLeft w:val="0"/>
      <w:marRight w:val="0"/>
      <w:marTop w:val="0"/>
      <w:marBottom w:val="0"/>
      <w:divBdr>
        <w:top w:val="none" w:sz="0" w:space="0" w:color="auto"/>
        <w:left w:val="none" w:sz="0" w:space="0" w:color="auto"/>
        <w:bottom w:val="none" w:sz="0" w:space="0" w:color="auto"/>
        <w:right w:val="none" w:sz="0" w:space="0" w:color="auto"/>
      </w:divBdr>
      <w:divsChild>
        <w:div w:id="266273884">
          <w:marLeft w:val="0"/>
          <w:marRight w:val="0"/>
          <w:marTop w:val="0"/>
          <w:marBottom w:val="0"/>
          <w:divBdr>
            <w:top w:val="none" w:sz="0" w:space="0" w:color="auto"/>
            <w:left w:val="none" w:sz="0" w:space="0" w:color="auto"/>
            <w:bottom w:val="none" w:sz="0" w:space="0" w:color="auto"/>
            <w:right w:val="none" w:sz="0" w:space="0" w:color="auto"/>
          </w:divBdr>
          <w:divsChild>
            <w:div w:id="1139499632">
              <w:marLeft w:val="0"/>
              <w:marRight w:val="0"/>
              <w:marTop w:val="0"/>
              <w:marBottom w:val="0"/>
              <w:divBdr>
                <w:top w:val="none" w:sz="0" w:space="0" w:color="auto"/>
                <w:left w:val="none" w:sz="0" w:space="0" w:color="auto"/>
                <w:bottom w:val="none" w:sz="0" w:space="0" w:color="auto"/>
                <w:right w:val="none" w:sz="0" w:space="0" w:color="auto"/>
              </w:divBdr>
              <w:divsChild>
                <w:div w:id="194588068">
                  <w:marLeft w:val="0"/>
                  <w:marRight w:val="0"/>
                  <w:marTop w:val="0"/>
                  <w:marBottom w:val="0"/>
                  <w:divBdr>
                    <w:top w:val="none" w:sz="0" w:space="0" w:color="auto"/>
                    <w:left w:val="none" w:sz="0" w:space="0" w:color="auto"/>
                    <w:bottom w:val="none" w:sz="0" w:space="0" w:color="auto"/>
                    <w:right w:val="none" w:sz="0" w:space="0" w:color="auto"/>
                  </w:divBdr>
                  <w:divsChild>
                    <w:div w:id="1264194291">
                      <w:marLeft w:val="0"/>
                      <w:marRight w:val="0"/>
                      <w:marTop w:val="0"/>
                      <w:marBottom w:val="0"/>
                      <w:divBdr>
                        <w:top w:val="none" w:sz="0" w:space="0" w:color="auto"/>
                        <w:left w:val="none" w:sz="0" w:space="0" w:color="auto"/>
                        <w:bottom w:val="none" w:sz="0" w:space="0" w:color="auto"/>
                        <w:right w:val="none" w:sz="0" w:space="0" w:color="auto"/>
                      </w:divBdr>
                    </w:div>
                  </w:divsChild>
                </w:div>
                <w:div w:id="379136311">
                  <w:marLeft w:val="0"/>
                  <w:marRight w:val="0"/>
                  <w:marTop w:val="0"/>
                  <w:marBottom w:val="0"/>
                  <w:divBdr>
                    <w:top w:val="none" w:sz="0" w:space="0" w:color="auto"/>
                    <w:left w:val="none" w:sz="0" w:space="0" w:color="auto"/>
                    <w:bottom w:val="none" w:sz="0" w:space="0" w:color="auto"/>
                    <w:right w:val="none" w:sz="0" w:space="0" w:color="auto"/>
                  </w:divBdr>
                  <w:divsChild>
                    <w:div w:id="1981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6237">
      <w:bodyDiv w:val="1"/>
      <w:marLeft w:val="0"/>
      <w:marRight w:val="0"/>
      <w:marTop w:val="0"/>
      <w:marBottom w:val="0"/>
      <w:divBdr>
        <w:top w:val="none" w:sz="0" w:space="0" w:color="auto"/>
        <w:left w:val="none" w:sz="0" w:space="0" w:color="auto"/>
        <w:bottom w:val="none" w:sz="0" w:space="0" w:color="auto"/>
        <w:right w:val="none" w:sz="0" w:space="0" w:color="auto"/>
      </w:divBdr>
    </w:div>
    <w:div w:id="1389649938">
      <w:bodyDiv w:val="1"/>
      <w:marLeft w:val="0"/>
      <w:marRight w:val="0"/>
      <w:marTop w:val="0"/>
      <w:marBottom w:val="0"/>
      <w:divBdr>
        <w:top w:val="none" w:sz="0" w:space="0" w:color="auto"/>
        <w:left w:val="none" w:sz="0" w:space="0" w:color="auto"/>
        <w:bottom w:val="none" w:sz="0" w:space="0" w:color="auto"/>
        <w:right w:val="none" w:sz="0" w:space="0" w:color="auto"/>
      </w:divBdr>
    </w:div>
    <w:div w:id="1394352591">
      <w:bodyDiv w:val="1"/>
      <w:marLeft w:val="0"/>
      <w:marRight w:val="0"/>
      <w:marTop w:val="0"/>
      <w:marBottom w:val="0"/>
      <w:divBdr>
        <w:top w:val="none" w:sz="0" w:space="0" w:color="auto"/>
        <w:left w:val="none" w:sz="0" w:space="0" w:color="auto"/>
        <w:bottom w:val="none" w:sz="0" w:space="0" w:color="auto"/>
        <w:right w:val="none" w:sz="0" w:space="0" w:color="auto"/>
      </w:divBdr>
    </w:div>
    <w:div w:id="1394425234">
      <w:bodyDiv w:val="1"/>
      <w:marLeft w:val="0"/>
      <w:marRight w:val="0"/>
      <w:marTop w:val="0"/>
      <w:marBottom w:val="0"/>
      <w:divBdr>
        <w:top w:val="none" w:sz="0" w:space="0" w:color="auto"/>
        <w:left w:val="none" w:sz="0" w:space="0" w:color="auto"/>
        <w:bottom w:val="none" w:sz="0" w:space="0" w:color="auto"/>
        <w:right w:val="none" w:sz="0" w:space="0" w:color="auto"/>
      </w:divBdr>
    </w:div>
    <w:div w:id="1501045376">
      <w:bodyDiv w:val="1"/>
      <w:marLeft w:val="0"/>
      <w:marRight w:val="0"/>
      <w:marTop w:val="0"/>
      <w:marBottom w:val="0"/>
      <w:divBdr>
        <w:top w:val="none" w:sz="0" w:space="0" w:color="auto"/>
        <w:left w:val="none" w:sz="0" w:space="0" w:color="auto"/>
        <w:bottom w:val="none" w:sz="0" w:space="0" w:color="auto"/>
        <w:right w:val="none" w:sz="0" w:space="0" w:color="auto"/>
      </w:divBdr>
      <w:divsChild>
        <w:div w:id="282153622">
          <w:marLeft w:val="0"/>
          <w:marRight w:val="0"/>
          <w:marTop w:val="0"/>
          <w:marBottom w:val="0"/>
          <w:divBdr>
            <w:top w:val="none" w:sz="0" w:space="0" w:color="auto"/>
            <w:left w:val="none" w:sz="0" w:space="0" w:color="auto"/>
            <w:bottom w:val="none" w:sz="0" w:space="0" w:color="auto"/>
            <w:right w:val="none" w:sz="0" w:space="0" w:color="auto"/>
          </w:divBdr>
          <w:divsChild>
            <w:div w:id="1607228516">
              <w:marLeft w:val="0"/>
              <w:marRight w:val="0"/>
              <w:marTop w:val="0"/>
              <w:marBottom w:val="0"/>
              <w:divBdr>
                <w:top w:val="none" w:sz="0" w:space="0" w:color="auto"/>
                <w:left w:val="none" w:sz="0" w:space="0" w:color="auto"/>
                <w:bottom w:val="none" w:sz="0" w:space="0" w:color="auto"/>
                <w:right w:val="none" w:sz="0" w:space="0" w:color="auto"/>
              </w:divBdr>
              <w:divsChild>
                <w:div w:id="1535538493">
                  <w:marLeft w:val="0"/>
                  <w:marRight w:val="0"/>
                  <w:marTop w:val="0"/>
                  <w:marBottom w:val="0"/>
                  <w:divBdr>
                    <w:top w:val="none" w:sz="0" w:space="0" w:color="auto"/>
                    <w:left w:val="none" w:sz="0" w:space="0" w:color="auto"/>
                    <w:bottom w:val="none" w:sz="0" w:space="0" w:color="auto"/>
                    <w:right w:val="none" w:sz="0" w:space="0" w:color="auto"/>
                  </w:divBdr>
                  <w:divsChild>
                    <w:div w:id="857811726">
                      <w:marLeft w:val="0"/>
                      <w:marRight w:val="0"/>
                      <w:marTop w:val="0"/>
                      <w:marBottom w:val="0"/>
                      <w:divBdr>
                        <w:top w:val="none" w:sz="0" w:space="0" w:color="auto"/>
                        <w:left w:val="none" w:sz="0" w:space="0" w:color="auto"/>
                        <w:bottom w:val="none" w:sz="0" w:space="0" w:color="auto"/>
                        <w:right w:val="none" w:sz="0" w:space="0" w:color="auto"/>
                      </w:divBdr>
                    </w:div>
                  </w:divsChild>
                </w:div>
                <w:div w:id="1990818042">
                  <w:marLeft w:val="0"/>
                  <w:marRight w:val="0"/>
                  <w:marTop w:val="0"/>
                  <w:marBottom w:val="0"/>
                  <w:divBdr>
                    <w:top w:val="none" w:sz="0" w:space="0" w:color="auto"/>
                    <w:left w:val="none" w:sz="0" w:space="0" w:color="auto"/>
                    <w:bottom w:val="none" w:sz="0" w:space="0" w:color="auto"/>
                    <w:right w:val="none" w:sz="0" w:space="0" w:color="auto"/>
                  </w:divBdr>
                  <w:divsChild>
                    <w:div w:id="14622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2517">
      <w:bodyDiv w:val="1"/>
      <w:marLeft w:val="0"/>
      <w:marRight w:val="0"/>
      <w:marTop w:val="0"/>
      <w:marBottom w:val="0"/>
      <w:divBdr>
        <w:top w:val="none" w:sz="0" w:space="0" w:color="auto"/>
        <w:left w:val="none" w:sz="0" w:space="0" w:color="auto"/>
        <w:bottom w:val="none" w:sz="0" w:space="0" w:color="auto"/>
        <w:right w:val="none" w:sz="0" w:space="0" w:color="auto"/>
      </w:divBdr>
    </w:div>
    <w:div w:id="1562131986">
      <w:bodyDiv w:val="1"/>
      <w:marLeft w:val="0"/>
      <w:marRight w:val="0"/>
      <w:marTop w:val="0"/>
      <w:marBottom w:val="0"/>
      <w:divBdr>
        <w:top w:val="none" w:sz="0" w:space="0" w:color="auto"/>
        <w:left w:val="none" w:sz="0" w:space="0" w:color="auto"/>
        <w:bottom w:val="none" w:sz="0" w:space="0" w:color="auto"/>
        <w:right w:val="none" w:sz="0" w:space="0" w:color="auto"/>
      </w:divBdr>
      <w:divsChild>
        <w:div w:id="50613546">
          <w:marLeft w:val="0"/>
          <w:marRight w:val="0"/>
          <w:marTop w:val="0"/>
          <w:marBottom w:val="0"/>
          <w:divBdr>
            <w:top w:val="none" w:sz="0" w:space="0" w:color="auto"/>
            <w:left w:val="none" w:sz="0" w:space="0" w:color="auto"/>
            <w:bottom w:val="none" w:sz="0" w:space="0" w:color="auto"/>
            <w:right w:val="none" w:sz="0" w:space="0" w:color="auto"/>
          </w:divBdr>
          <w:divsChild>
            <w:div w:id="1080374723">
              <w:marLeft w:val="0"/>
              <w:marRight w:val="0"/>
              <w:marTop w:val="0"/>
              <w:marBottom w:val="0"/>
              <w:divBdr>
                <w:top w:val="none" w:sz="0" w:space="0" w:color="auto"/>
                <w:left w:val="none" w:sz="0" w:space="0" w:color="auto"/>
                <w:bottom w:val="none" w:sz="0" w:space="0" w:color="auto"/>
                <w:right w:val="none" w:sz="0" w:space="0" w:color="auto"/>
              </w:divBdr>
              <w:divsChild>
                <w:div w:id="1928537649">
                  <w:marLeft w:val="0"/>
                  <w:marRight w:val="0"/>
                  <w:marTop w:val="0"/>
                  <w:marBottom w:val="0"/>
                  <w:divBdr>
                    <w:top w:val="none" w:sz="0" w:space="0" w:color="auto"/>
                    <w:left w:val="none" w:sz="0" w:space="0" w:color="auto"/>
                    <w:bottom w:val="none" w:sz="0" w:space="0" w:color="auto"/>
                    <w:right w:val="none" w:sz="0" w:space="0" w:color="auto"/>
                  </w:divBdr>
                  <w:divsChild>
                    <w:div w:id="2352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3460">
      <w:bodyDiv w:val="1"/>
      <w:marLeft w:val="0"/>
      <w:marRight w:val="0"/>
      <w:marTop w:val="0"/>
      <w:marBottom w:val="0"/>
      <w:divBdr>
        <w:top w:val="none" w:sz="0" w:space="0" w:color="auto"/>
        <w:left w:val="none" w:sz="0" w:space="0" w:color="auto"/>
        <w:bottom w:val="none" w:sz="0" w:space="0" w:color="auto"/>
        <w:right w:val="none" w:sz="0" w:space="0" w:color="auto"/>
      </w:divBdr>
    </w:div>
    <w:div w:id="1764298642">
      <w:bodyDiv w:val="1"/>
      <w:marLeft w:val="0"/>
      <w:marRight w:val="0"/>
      <w:marTop w:val="0"/>
      <w:marBottom w:val="0"/>
      <w:divBdr>
        <w:top w:val="none" w:sz="0" w:space="0" w:color="auto"/>
        <w:left w:val="none" w:sz="0" w:space="0" w:color="auto"/>
        <w:bottom w:val="none" w:sz="0" w:space="0" w:color="auto"/>
        <w:right w:val="none" w:sz="0" w:space="0" w:color="auto"/>
      </w:divBdr>
      <w:divsChild>
        <w:div w:id="369454274">
          <w:marLeft w:val="0"/>
          <w:marRight w:val="0"/>
          <w:marTop w:val="0"/>
          <w:marBottom w:val="0"/>
          <w:divBdr>
            <w:top w:val="none" w:sz="0" w:space="0" w:color="auto"/>
            <w:left w:val="none" w:sz="0" w:space="0" w:color="auto"/>
            <w:bottom w:val="none" w:sz="0" w:space="0" w:color="auto"/>
            <w:right w:val="none" w:sz="0" w:space="0" w:color="auto"/>
          </w:divBdr>
          <w:divsChild>
            <w:div w:id="969045251">
              <w:marLeft w:val="0"/>
              <w:marRight w:val="0"/>
              <w:marTop w:val="0"/>
              <w:marBottom w:val="0"/>
              <w:divBdr>
                <w:top w:val="none" w:sz="0" w:space="0" w:color="auto"/>
                <w:left w:val="none" w:sz="0" w:space="0" w:color="auto"/>
                <w:bottom w:val="none" w:sz="0" w:space="0" w:color="auto"/>
                <w:right w:val="none" w:sz="0" w:space="0" w:color="auto"/>
              </w:divBdr>
              <w:divsChild>
                <w:div w:id="1066606479">
                  <w:marLeft w:val="0"/>
                  <w:marRight w:val="0"/>
                  <w:marTop w:val="0"/>
                  <w:marBottom w:val="0"/>
                  <w:divBdr>
                    <w:top w:val="none" w:sz="0" w:space="0" w:color="auto"/>
                    <w:left w:val="none" w:sz="0" w:space="0" w:color="auto"/>
                    <w:bottom w:val="none" w:sz="0" w:space="0" w:color="auto"/>
                    <w:right w:val="none" w:sz="0" w:space="0" w:color="auto"/>
                  </w:divBdr>
                  <w:divsChild>
                    <w:div w:id="54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636">
      <w:bodyDiv w:val="1"/>
      <w:marLeft w:val="0"/>
      <w:marRight w:val="0"/>
      <w:marTop w:val="0"/>
      <w:marBottom w:val="0"/>
      <w:divBdr>
        <w:top w:val="none" w:sz="0" w:space="0" w:color="auto"/>
        <w:left w:val="none" w:sz="0" w:space="0" w:color="auto"/>
        <w:bottom w:val="none" w:sz="0" w:space="0" w:color="auto"/>
        <w:right w:val="none" w:sz="0" w:space="0" w:color="auto"/>
      </w:divBdr>
      <w:divsChild>
        <w:div w:id="2082479783">
          <w:marLeft w:val="0"/>
          <w:marRight w:val="0"/>
          <w:marTop w:val="0"/>
          <w:marBottom w:val="0"/>
          <w:divBdr>
            <w:top w:val="none" w:sz="0" w:space="0" w:color="auto"/>
            <w:left w:val="none" w:sz="0" w:space="0" w:color="auto"/>
            <w:bottom w:val="none" w:sz="0" w:space="0" w:color="auto"/>
            <w:right w:val="none" w:sz="0" w:space="0" w:color="auto"/>
          </w:divBdr>
          <w:divsChild>
            <w:div w:id="1814982477">
              <w:marLeft w:val="0"/>
              <w:marRight w:val="0"/>
              <w:marTop w:val="0"/>
              <w:marBottom w:val="0"/>
              <w:divBdr>
                <w:top w:val="none" w:sz="0" w:space="0" w:color="auto"/>
                <w:left w:val="none" w:sz="0" w:space="0" w:color="auto"/>
                <w:bottom w:val="none" w:sz="0" w:space="0" w:color="auto"/>
                <w:right w:val="none" w:sz="0" w:space="0" w:color="auto"/>
              </w:divBdr>
              <w:divsChild>
                <w:div w:id="362023019">
                  <w:marLeft w:val="0"/>
                  <w:marRight w:val="0"/>
                  <w:marTop w:val="0"/>
                  <w:marBottom w:val="0"/>
                  <w:divBdr>
                    <w:top w:val="none" w:sz="0" w:space="0" w:color="auto"/>
                    <w:left w:val="none" w:sz="0" w:space="0" w:color="auto"/>
                    <w:bottom w:val="none" w:sz="0" w:space="0" w:color="auto"/>
                    <w:right w:val="none" w:sz="0" w:space="0" w:color="auto"/>
                  </w:divBdr>
                  <w:divsChild>
                    <w:div w:id="139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9880">
      <w:bodyDiv w:val="1"/>
      <w:marLeft w:val="0"/>
      <w:marRight w:val="0"/>
      <w:marTop w:val="0"/>
      <w:marBottom w:val="0"/>
      <w:divBdr>
        <w:top w:val="none" w:sz="0" w:space="0" w:color="auto"/>
        <w:left w:val="none" w:sz="0" w:space="0" w:color="auto"/>
        <w:bottom w:val="none" w:sz="0" w:space="0" w:color="auto"/>
        <w:right w:val="none" w:sz="0" w:space="0" w:color="auto"/>
      </w:divBdr>
    </w:div>
    <w:div w:id="2062484400">
      <w:bodyDiv w:val="1"/>
      <w:marLeft w:val="0"/>
      <w:marRight w:val="0"/>
      <w:marTop w:val="0"/>
      <w:marBottom w:val="0"/>
      <w:divBdr>
        <w:top w:val="none" w:sz="0" w:space="0" w:color="auto"/>
        <w:left w:val="none" w:sz="0" w:space="0" w:color="auto"/>
        <w:bottom w:val="none" w:sz="0" w:space="0" w:color="auto"/>
        <w:right w:val="none" w:sz="0" w:space="0" w:color="auto"/>
      </w:divBdr>
      <w:divsChild>
        <w:div w:id="1127814425">
          <w:marLeft w:val="0"/>
          <w:marRight w:val="0"/>
          <w:marTop w:val="0"/>
          <w:marBottom w:val="0"/>
          <w:divBdr>
            <w:top w:val="none" w:sz="0" w:space="0" w:color="auto"/>
            <w:left w:val="none" w:sz="0" w:space="0" w:color="auto"/>
            <w:bottom w:val="none" w:sz="0" w:space="0" w:color="auto"/>
            <w:right w:val="none" w:sz="0" w:space="0" w:color="auto"/>
          </w:divBdr>
          <w:divsChild>
            <w:div w:id="1419861577">
              <w:marLeft w:val="0"/>
              <w:marRight w:val="0"/>
              <w:marTop w:val="0"/>
              <w:marBottom w:val="0"/>
              <w:divBdr>
                <w:top w:val="none" w:sz="0" w:space="0" w:color="auto"/>
                <w:left w:val="none" w:sz="0" w:space="0" w:color="auto"/>
                <w:bottom w:val="none" w:sz="0" w:space="0" w:color="auto"/>
                <w:right w:val="none" w:sz="0" w:space="0" w:color="auto"/>
              </w:divBdr>
              <w:divsChild>
                <w:div w:id="2035377174">
                  <w:marLeft w:val="0"/>
                  <w:marRight w:val="0"/>
                  <w:marTop w:val="0"/>
                  <w:marBottom w:val="0"/>
                  <w:divBdr>
                    <w:top w:val="none" w:sz="0" w:space="0" w:color="auto"/>
                    <w:left w:val="none" w:sz="0" w:space="0" w:color="auto"/>
                    <w:bottom w:val="none" w:sz="0" w:space="0" w:color="auto"/>
                    <w:right w:val="none" w:sz="0" w:space="0" w:color="auto"/>
                  </w:divBdr>
                  <w:divsChild>
                    <w:div w:id="544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2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6B716-D55A-4F95-A917-FF3BE87E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Schellenberg | PR/Media Stefan Köhler</dc:creator>
  <cp:keywords/>
  <dc:description/>
  <cp:lastModifiedBy>Stefan Köhler [SCHELLENBERG]</cp:lastModifiedBy>
  <cp:revision>7</cp:revision>
  <cp:lastPrinted>2019-09-03T10:05:00Z</cp:lastPrinted>
  <dcterms:created xsi:type="dcterms:W3CDTF">2021-01-22T12:25:00Z</dcterms:created>
  <dcterms:modified xsi:type="dcterms:W3CDTF">2021-02-10T07:34:00Z</dcterms:modified>
  <cp:category/>
</cp:coreProperties>
</file>