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112D0" w14:textId="77777777" w:rsidR="003E1EE9" w:rsidRPr="001B0FFB" w:rsidRDefault="003E1EE9" w:rsidP="004D16E1">
      <w:pPr>
        <w:pStyle w:val="Headline"/>
        <w:spacing w:before="200" w:after="200" w:line="360" w:lineRule="auto"/>
        <w:jc w:val="left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2B2B72B5" w14:textId="50EECB45" w:rsidR="00110B66" w:rsidRDefault="00906142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8</w:t>
      </w:r>
      <w:r w:rsidR="002E0F3E">
        <w:rPr>
          <w:rFonts w:ascii="Arial" w:hAnsi="Arial" w:cs="Arial"/>
          <w:sz w:val="22"/>
          <w:szCs w:val="22"/>
          <w:lang w:val="de-DE"/>
        </w:rPr>
        <w:t>. November</w:t>
      </w:r>
      <w:r w:rsidR="00F979E9">
        <w:rPr>
          <w:rFonts w:ascii="Arial" w:hAnsi="Arial" w:cs="Arial"/>
          <w:sz w:val="22"/>
          <w:szCs w:val="22"/>
          <w:lang w:val="de-DE"/>
        </w:rPr>
        <w:t xml:space="preserve"> 2022</w:t>
      </w:r>
    </w:p>
    <w:p w14:paraId="3CDC459F" w14:textId="77777777" w:rsidR="004834E7" w:rsidRPr="001B0FFB" w:rsidRDefault="004834E7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bookmarkStart w:id="0" w:name="_GoBack"/>
      <w:bookmarkEnd w:id="0"/>
    </w:p>
    <w:p w14:paraId="041E98CA" w14:textId="7102AB71" w:rsidR="00E54459" w:rsidRPr="00122BFA" w:rsidRDefault="006F4FB1" w:rsidP="00E54459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>Telekom und Schellenberg</w:t>
      </w:r>
      <w:r w:rsidR="00442B19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als</w:t>
      </w:r>
      <w:r w:rsidR="000642F8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</w:t>
      </w:r>
      <w:r w:rsidR="00442B19">
        <w:rPr>
          <w:rFonts w:ascii="Arial" w:hAnsi="Arial" w:cs="Arial"/>
          <w:color w:val="000000" w:themeColor="text1"/>
          <w:sz w:val="32"/>
          <w:szCs w:val="32"/>
          <w:lang w:val="de-DE"/>
        </w:rPr>
        <w:t>s</w:t>
      </w:r>
      <w:r w:rsidR="00050F90">
        <w:rPr>
          <w:rFonts w:ascii="Arial" w:hAnsi="Arial" w:cs="Arial"/>
          <w:color w:val="000000" w:themeColor="text1"/>
          <w:sz w:val="32"/>
          <w:szCs w:val="32"/>
          <w:lang w:val="de-DE"/>
        </w:rPr>
        <w:t>tarkes Duo für</w:t>
      </w:r>
      <w:r w:rsidR="00C751F9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</w:t>
      </w:r>
      <w:r w:rsidR="00254ACF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smarte Rollläden </w:t>
      </w:r>
    </w:p>
    <w:p w14:paraId="15B48FA3" w14:textId="0E77FA8D" w:rsidR="00E54459" w:rsidRPr="00254ACF" w:rsidRDefault="008D3ABC" w:rsidP="00E54459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Im Magenta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SmartHome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r w:rsidR="004C1B6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spielen die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r w:rsidR="004C1B6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schnell einsatzbereiten </w:t>
      </w:r>
      <w:r w:rsidR="00442B19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Funk-</w:t>
      </w:r>
      <w:r w:rsidR="004C1B6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Rollladen</w:t>
      </w:r>
      <w:r w:rsidR="00442B19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antriebe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von Schellenberg ihre smarte Stärke aus</w:t>
      </w:r>
    </w:p>
    <w:p w14:paraId="799F2D81" w14:textId="77777777" w:rsidR="006F4FB1" w:rsidRDefault="006F4FB1" w:rsidP="006162D0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79FAC5D" w14:textId="0E7E110A" w:rsidR="0093269D" w:rsidRDefault="00F63269" w:rsidP="006162D0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</w:t>
      </w:r>
      <w:r w:rsidR="00370B21">
        <w:rPr>
          <w:rFonts w:ascii="Arial" w:hAnsi="Arial" w:cs="Arial"/>
          <w:sz w:val="22"/>
          <w:szCs w:val="22"/>
          <w:lang w:val="de-DE"/>
        </w:rPr>
        <w:t xml:space="preserve"> </w:t>
      </w:r>
      <w:r w:rsidR="00455C73">
        <w:rPr>
          <w:rFonts w:ascii="Arial" w:hAnsi="Arial" w:cs="Arial"/>
          <w:sz w:val="22"/>
          <w:szCs w:val="22"/>
          <w:lang w:val="de-DE"/>
        </w:rPr>
        <w:t>automatisierten</w:t>
      </w:r>
      <w:r w:rsidR="001D0A49">
        <w:rPr>
          <w:rFonts w:ascii="Arial" w:hAnsi="Arial" w:cs="Arial"/>
          <w:sz w:val="22"/>
          <w:szCs w:val="22"/>
          <w:lang w:val="de-DE"/>
        </w:rPr>
        <w:t xml:space="preserve"> </w:t>
      </w:r>
      <w:r w:rsidR="00455C73">
        <w:rPr>
          <w:rFonts w:ascii="Arial" w:hAnsi="Arial" w:cs="Arial"/>
          <w:sz w:val="22"/>
          <w:szCs w:val="22"/>
          <w:lang w:val="de-DE"/>
        </w:rPr>
        <w:t>Rollläden</w:t>
      </w:r>
      <w:r w:rsidR="002E4889">
        <w:rPr>
          <w:rFonts w:ascii="Arial" w:hAnsi="Arial" w:cs="Arial"/>
          <w:sz w:val="22"/>
          <w:szCs w:val="22"/>
          <w:lang w:val="de-DE"/>
        </w:rPr>
        <w:t xml:space="preserve"> </w:t>
      </w:r>
      <w:r w:rsidR="00370B21">
        <w:rPr>
          <w:rFonts w:ascii="Arial" w:hAnsi="Arial" w:cs="Arial"/>
          <w:sz w:val="22"/>
          <w:szCs w:val="22"/>
          <w:lang w:val="de-DE"/>
        </w:rPr>
        <w:t>wird das Zuhause noch komfortabler</w:t>
      </w:r>
      <w:r>
        <w:rPr>
          <w:rFonts w:ascii="Arial" w:hAnsi="Arial" w:cs="Arial"/>
          <w:sz w:val="22"/>
          <w:szCs w:val="22"/>
          <w:lang w:val="de-DE"/>
        </w:rPr>
        <w:t>, sicherer und energieeffizienter.</w:t>
      </w:r>
      <w:r w:rsidR="002E4889">
        <w:rPr>
          <w:rFonts w:ascii="Arial" w:hAnsi="Arial" w:cs="Arial"/>
          <w:sz w:val="22"/>
          <w:szCs w:val="22"/>
          <w:lang w:val="de-DE"/>
        </w:rPr>
        <w:t xml:space="preserve"> </w:t>
      </w:r>
      <w:r w:rsidR="00C25157">
        <w:rPr>
          <w:rFonts w:ascii="Arial" w:hAnsi="Arial" w:cs="Arial"/>
          <w:sz w:val="22"/>
          <w:szCs w:val="22"/>
          <w:lang w:val="de-DE"/>
        </w:rPr>
        <w:t>Für Nutzer</w:t>
      </w:r>
      <w:r w:rsidR="003B6894">
        <w:rPr>
          <w:rFonts w:ascii="Arial" w:hAnsi="Arial" w:cs="Arial"/>
          <w:sz w:val="22"/>
          <w:szCs w:val="22"/>
          <w:lang w:val="de-DE"/>
        </w:rPr>
        <w:t xml:space="preserve"> von Magenta </w:t>
      </w:r>
      <w:proofErr w:type="spellStart"/>
      <w:r w:rsidR="003B6894">
        <w:rPr>
          <w:rFonts w:ascii="Arial" w:hAnsi="Arial" w:cs="Arial"/>
          <w:sz w:val="22"/>
          <w:szCs w:val="22"/>
          <w:lang w:val="de-DE"/>
        </w:rPr>
        <w:t>SmartHome</w:t>
      </w:r>
      <w:proofErr w:type="spellEnd"/>
      <w:r w:rsidR="003B6894">
        <w:rPr>
          <w:rFonts w:ascii="Arial" w:hAnsi="Arial" w:cs="Arial"/>
          <w:sz w:val="22"/>
          <w:szCs w:val="22"/>
          <w:lang w:val="de-DE"/>
        </w:rPr>
        <w:t xml:space="preserve"> Pro</w:t>
      </w:r>
      <w:r w:rsidR="00C25157">
        <w:rPr>
          <w:rFonts w:ascii="Arial" w:hAnsi="Arial" w:cs="Arial"/>
          <w:sz w:val="22"/>
          <w:szCs w:val="22"/>
          <w:lang w:val="de-DE"/>
        </w:rPr>
        <w:t xml:space="preserve"> ist das Nachrüsten smarter Antriebe besonders leicht. Ausgewählte Funk-Lösungen von Schellenberg lassen sich ganz einfach in der </w:t>
      </w:r>
      <w:r>
        <w:rPr>
          <w:rFonts w:ascii="Arial" w:hAnsi="Arial" w:cs="Arial"/>
          <w:sz w:val="22"/>
          <w:szCs w:val="22"/>
          <w:lang w:val="de-DE"/>
        </w:rPr>
        <w:t>marken- und herstellerübergreifenden Smart</w:t>
      </w:r>
      <w:r w:rsidR="00C2515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Home-</w:t>
      </w:r>
      <w:r w:rsidR="00C25157">
        <w:rPr>
          <w:rFonts w:ascii="Arial" w:hAnsi="Arial" w:cs="Arial"/>
          <w:sz w:val="22"/>
          <w:szCs w:val="22"/>
          <w:lang w:val="de-DE"/>
        </w:rPr>
        <w:t>Welt der Telekom</w:t>
      </w:r>
      <w:r w:rsidR="00370B21">
        <w:rPr>
          <w:rFonts w:ascii="Arial" w:hAnsi="Arial" w:cs="Arial"/>
          <w:sz w:val="22"/>
          <w:szCs w:val="22"/>
          <w:lang w:val="de-DE"/>
        </w:rPr>
        <w:t xml:space="preserve"> einbinden. </w:t>
      </w:r>
      <w:r w:rsidR="00233E45">
        <w:rPr>
          <w:rFonts w:ascii="Arial" w:hAnsi="Arial" w:cs="Arial"/>
          <w:sz w:val="22"/>
          <w:szCs w:val="22"/>
          <w:lang w:val="de-DE"/>
        </w:rPr>
        <w:t>Möglich macht das d</w:t>
      </w:r>
      <w:r w:rsidR="00434BF7">
        <w:rPr>
          <w:rFonts w:ascii="Arial" w:hAnsi="Arial" w:cs="Arial"/>
          <w:sz w:val="22"/>
          <w:szCs w:val="22"/>
          <w:lang w:val="de-DE"/>
        </w:rPr>
        <w:t xml:space="preserve">er Schellenberg Funk-Stick, der in den </w:t>
      </w:r>
      <w:r w:rsidR="00233E45">
        <w:rPr>
          <w:rFonts w:ascii="Arial" w:hAnsi="Arial" w:cs="Arial"/>
          <w:sz w:val="22"/>
          <w:szCs w:val="22"/>
          <w:lang w:val="de-DE"/>
        </w:rPr>
        <w:t xml:space="preserve">USB-Eingang der Magenta </w:t>
      </w:r>
      <w:proofErr w:type="spellStart"/>
      <w:r w:rsidR="00233E45">
        <w:rPr>
          <w:rFonts w:ascii="Arial" w:hAnsi="Arial" w:cs="Arial"/>
          <w:sz w:val="22"/>
          <w:szCs w:val="22"/>
          <w:lang w:val="de-DE"/>
        </w:rPr>
        <w:t>SmartHome</w:t>
      </w:r>
      <w:proofErr w:type="spellEnd"/>
      <w:r w:rsidR="00233E45">
        <w:rPr>
          <w:rFonts w:ascii="Arial" w:hAnsi="Arial" w:cs="Arial"/>
          <w:sz w:val="22"/>
          <w:szCs w:val="22"/>
          <w:lang w:val="de-DE"/>
        </w:rPr>
        <w:t xml:space="preserve">-Zentrale </w:t>
      </w:r>
      <w:r w:rsidR="00233E45" w:rsidRPr="00A02B6A">
        <w:rPr>
          <w:rFonts w:ascii="Arial" w:hAnsi="Arial" w:cs="Arial"/>
          <w:sz w:val="22"/>
          <w:szCs w:val="22"/>
          <w:lang w:val="de-DE"/>
        </w:rPr>
        <w:t xml:space="preserve">(Home Base oder Magenta </w:t>
      </w:r>
      <w:proofErr w:type="spellStart"/>
      <w:r w:rsidR="00233E45" w:rsidRPr="00A02B6A">
        <w:rPr>
          <w:rFonts w:ascii="Arial" w:hAnsi="Arial" w:cs="Arial"/>
          <w:sz w:val="22"/>
          <w:szCs w:val="22"/>
          <w:lang w:val="de-DE"/>
        </w:rPr>
        <w:t>SmartHome</w:t>
      </w:r>
      <w:proofErr w:type="spellEnd"/>
      <w:r w:rsidR="00233E45" w:rsidRPr="00A02B6A">
        <w:rPr>
          <w:rFonts w:ascii="Arial" w:hAnsi="Arial" w:cs="Arial"/>
          <w:sz w:val="22"/>
          <w:szCs w:val="22"/>
          <w:lang w:val="de-DE"/>
        </w:rPr>
        <w:t xml:space="preserve">-fähiger Router der Telekom) </w:t>
      </w:r>
      <w:r w:rsidR="00434BF7">
        <w:rPr>
          <w:rFonts w:ascii="Arial" w:hAnsi="Arial" w:cs="Arial"/>
          <w:sz w:val="22"/>
          <w:szCs w:val="22"/>
          <w:lang w:val="de-DE"/>
        </w:rPr>
        <w:t>gesteckt wird.</w:t>
      </w:r>
      <w:r w:rsidR="0093269D">
        <w:rPr>
          <w:rFonts w:ascii="Arial" w:hAnsi="Arial" w:cs="Arial"/>
          <w:sz w:val="22"/>
          <w:szCs w:val="22"/>
          <w:lang w:val="de-DE"/>
        </w:rPr>
        <w:t xml:space="preserve"> </w:t>
      </w:r>
      <w:r w:rsidR="00AC020D" w:rsidRPr="00AC020D">
        <w:rPr>
          <w:rFonts w:ascii="Arial" w:hAnsi="Arial" w:cs="Arial"/>
          <w:sz w:val="22"/>
          <w:szCs w:val="22"/>
          <w:lang w:val="de-DE"/>
        </w:rPr>
        <w:t xml:space="preserve">Das Pairing erfolgt bequem per </w:t>
      </w:r>
      <w:proofErr w:type="spellStart"/>
      <w:r w:rsidR="00AC020D" w:rsidRPr="00AC020D">
        <w:rPr>
          <w:rFonts w:ascii="Arial" w:hAnsi="Arial" w:cs="Arial"/>
          <w:sz w:val="22"/>
          <w:szCs w:val="22"/>
          <w:lang w:val="de-DE"/>
        </w:rPr>
        <w:t>Mag</w:t>
      </w:r>
      <w:r w:rsidR="00AC020D">
        <w:rPr>
          <w:rFonts w:ascii="Arial" w:hAnsi="Arial" w:cs="Arial"/>
          <w:sz w:val="22"/>
          <w:szCs w:val="22"/>
          <w:lang w:val="de-DE"/>
        </w:rPr>
        <w:t>entaZuhause</w:t>
      </w:r>
      <w:proofErr w:type="spellEnd"/>
      <w:r w:rsidR="00AC020D" w:rsidRPr="00AC020D">
        <w:rPr>
          <w:rFonts w:ascii="Arial" w:hAnsi="Arial" w:cs="Arial"/>
          <w:sz w:val="22"/>
          <w:szCs w:val="22"/>
          <w:lang w:val="de-DE"/>
        </w:rPr>
        <w:t xml:space="preserve"> App. So lassen sich die Funk-Rollladengurtantriebe </w:t>
      </w:r>
      <w:proofErr w:type="spellStart"/>
      <w:r w:rsidR="00AC020D" w:rsidRPr="00AC020D">
        <w:rPr>
          <w:rFonts w:ascii="Arial" w:hAnsi="Arial" w:cs="Arial"/>
          <w:sz w:val="22"/>
          <w:szCs w:val="22"/>
          <w:lang w:val="de-DE"/>
        </w:rPr>
        <w:t>Rollodrive</w:t>
      </w:r>
      <w:proofErr w:type="spellEnd"/>
      <w:r w:rsidR="00AC020D" w:rsidRPr="00AC020D">
        <w:rPr>
          <w:rFonts w:ascii="Arial" w:hAnsi="Arial" w:cs="Arial"/>
          <w:sz w:val="22"/>
          <w:szCs w:val="22"/>
          <w:lang w:val="de-DE"/>
        </w:rPr>
        <w:t xml:space="preserve"> 75 Premium (Aufputz) und </w:t>
      </w:r>
      <w:proofErr w:type="spellStart"/>
      <w:r w:rsidR="00AC020D" w:rsidRPr="00AC020D">
        <w:rPr>
          <w:rFonts w:ascii="Arial" w:hAnsi="Arial" w:cs="Arial"/>
          <w:sz w:val="22"/>
          <w:szCs w:val="22"/>
          <w:lang w:val="de-DE"/>
        </w:rPr>
        <w:t>Rollodrive</w:t>
      </w:r>
      <w:proofErr w:type="spellEnd"/>
      <w:r w:rsidR="00AC020D" w:rsidRPr="00AC020D">
        <w:rPr>
          <w:rFonts w:ascii="Arial" w:hAnsi="Arial" w:cs="Arial"/>
          <w:sz w:val="22"/>
          <w:szCs w:val="22"/>
          <w:lang w:val="de-DE"/>
        </w:rPr>
        <w:t xml:space="preserve"> 65 Premium (Unterputz) sowie die neue Generation der Funk-Rollladenmotoren Premium von Schellenberg mit dem System koppeln.</w:t>
      </w:r>
    </w:p>
    <w:p w14:paraId="07DA2F84" w14:textId="50AC1898" w:rsidR="00E54459" w:rsidRDefault="00E54459" w:rsidP="00E5445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10CB89C" w14:textId="2BD3A74D" w:rsidR="00FB0089" w:rsidRPr="00FB0089" w:rsidRDefault="00442B19" w:rsidP="00E54459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Schlaue</w:t>
      </w:r>
      <w:r w:rsidR="0017287F">
        <w:rPr>
          <w:rFonts w:ascii="Arial" w:hAnsi="Arial" w:cs="Arial"/>
          <w:b/>
          <w:sz w:val="22"/>
          <w:szCs w:val="22"/>
          <w:lang w:val="de-DE"/>
        </w:rPr>
        <w:t xml:space="preserve"> Rollläden als vielseitige </w:t>
      </w:r>
      <w:r w:rsidR="00FB0089">
        <w:rPr>
          <w:rFonts w:ascii="Arial" w:hAnsi="Arial" w:cs="Arial"/>
          <w:b/>
          <w:sz w:val="22"/>
          <w:szCs w:val="22"/>
          <w:lang w:val="de-DE"/>
        </w:rPr>
        <w:t xml:space="preserve">Alltagshelfer </w:t>
      </w:r>
    </w:p>
    <w:p w14:paraId="7A255199" w14:textId="265C55D8" w:rsidR="00EF0071" w:rsidRDefault="00D86406" w:rsidP="00FB008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Dank automatisierter Bedienvorgänge </w:t>
      </w:r>
      <w:r w:rsidR="00434BF7">
        <w:rPr>
          <w:rFonts w:ascii="Arial" w:hAnsi="Arial" w:cs="Arial"/>
          <w:sz w:val="22"/>
          <w:szCs w:val="22"/>
          <w:lang w:val="de-DE"/>
        </w:rPr>
        <w:t xml:space="preserve">werden </w:t>
      </w:r>
      <w:r w:rsidR="00FB0089">
        <w:rPr>
          <w:rFonts w:ascii="Arial" w:hAnsi="Arial" w:cs="Arial"/>
          <w:sz w:val="22"/>
          <w:szCs w:val="22"/>
          <w:lang w:val="de-DE"/>
        </w:rPr>
        <w:t>Rollläden</w:t>
      </w:r>
      <w:r>
        <w:rPr>
          <w:rFonts w:ascii="Arial" w:hAnsi="Arial" w:cs="Arial"/>
          <w:sz w:val="22"/>
          <w:szCs w:val="22"/>
          <w:lang w:val="de-DE"/>
        </w:rPr>
        <w:t xml:space="preserve"> im smarten Zuhause</w:t>
      </w:r>
      <w:r w:rsidR="00FB0089">
        <w:rPr>
          <w:rFonts w:ascii="Arial" w:hAnsi="Arial" w:cs="Arial"/>
          <w:sz w:val="22"/>
          <w:szCs w:val="22"/>
          <w:lang w:val="de-DE"/>
        </w:rPr>
        <w:t xml:space="preserve"> </w:t>
      </w:r>
      <w:r w:rsidR="004D530E">
        <w:rPr>
          <w:rFonts w:ascii="Arial" w:hAnsi="Arial" w:cs="Arial"/>
          <w:sz w:val="22"/>
          <w:szCs w:val="22"/>
          <w:lang w:val="de-DE"/>
        </w:rPr>
        <w:t xml:space="preserve">zu praktischen Alltagshelfern. </w:t>
      </w:r>
      <w:r>
        <w:rPr>
          <w:rFonts w:ascii="Arial" w:hAnsi="Arial" w:cs="Arial"/>
          <w:sz w:val="22"/>
          <w:szCs w:val="22"/>
          <w:lang w:val="de-DE"/>
        </w:rPr>
        <w:t xml:space="preserve">Über die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MagentaZuhause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App auf Smartphone oder Tablet </w:t>
      </w:r>
      <w:r w:rsidR="00135891">
        <w:rPr>
          <w:rFonts w:ascii="Arial" w:hAnsi="Arial" w:cs="Arial"/>
          <w:sz w:val="22"/>
          <w:szCs w:val="22"/>
          <w:lang w:val="de-DE"/>
        </w:rPr>
        <w:t xml:space="preserve">lässt sich festlegen, wann </w:t>
      </w:r>
      <w:r>
        <w:rPr>
          <w:rFonts w:ascii="Arial" w:hAnsi="Arial" w:cs="Arial"/>
          <w:sz w:val="22"/>
          <w:szCs w:val="22"/>
          <w:lang w:val="de-DE"/>
        </w:rPr>
        <w:t>die Rollläden selbstständig herauf- oder herunterfahren</w:t>
      </w:r>
      <w:r w:rsidR="00135891">
        <w:rPr>
          <w:rFonts w:ascii="Arial" w:hAnsi="Arial" w:cs="Arial"/>
          <w:sz w:val="22"/>
          <w:szCs w:val="22"/>
          <w:lang w:val="de-DE"/>
        </w:rPr>
        <w:t xml:space="preserve"> sollen</w:t>
      </w:r>
      <w:r>
        <w:rPr>
          <w:rFonts w:ascii="Arial" w:hAnsi="Arial" w:cs="Arial"/>
          <w:sz w:val="22"/>
          <w:szCs w:val="22"/>
          <w:lang w:val="de-DE"/>
        </w:rPr>
        <w:t xml:space="preserve">. </w:t>
      </w:r>
      <w:r w:rsidR="00135891">
        <w:rPr>
          <w:rFonts w:ascii="Arial" w:hAnsi="Arial" w:cs="Arial"/>
          <w:sz w:val="22"/>
          <w:szCs w:val="22"/>
          <w:lang w:val="de-DE"/>
        </w:rPr>
        <w:t>Auf Wunsch können di</w:t>
      </w:r>
      <w:r w:rsidR="006F0165">
        <w:rPr>
          <w:rFonts w:ascii="Arial" w:hAnsi="Arial" w:cs="Arial"/>
          <w:sz w:val="22"/>
          <w:szCs w:val="22"/>
          <w:lang w:val="de-DE"/>
        </w:rPr>
        <w:t xml:space="preserve">e Zeiten auch leicht variieren. Das </w:t>
      </w:r>
      <w:r w:rsidR="00FB0089">
        <w:rPr>
          <w:rFonts w:ascii="Arial" w:hAnsi="Arial" w:cs="Arial"/>
          <w:sz w:val="22"/>
          <w:szCs w:val="22"/>
          <w:lang w:val="de-DE"/>
        </w:rPr>
        <w:t>ermöglicht beispielsweise eine lebensechte Anwesenheitssimulat</w:t>
      </w:r>
      <w:r w:rsidR="006F0165">
        <w:rPr>
          <w:rFonts w:ascii="Arial" w:hAnsi="Arial" w:cs="Arial"/>
          <w:sz w:val="22"/>
          <w:szCs w:val="22"/>
          <w:lang w:val="de-DE"/>
        </w:rPr>
        <w:t xml:space="preserve">ion, die Einbrecher effektiv abschreckt. </w:t>
      </w:r>
      <w:r w:rsidR="00442B19">
        <w:rPr>
          <w:rFonts w:ascii="Arial" w:hAnsi="Arial" w:cs="Arial"/>
          <w:sz w:val="22"/>
          <w:szCs w:val="22"/>
          <w:lang w:val="de-DE"/>
        </w:rPr>
        <w:t>Über die App können die</w:t>
      </w:r>
      <w:r w:rsidR="00FB0089">
        <w:rPr>
          <w:rFonts w:ascii="Arial" w:hAnsi="Arial" w:cs="Arial"/>
          <w:sz w:val="22"/>
          <w:szCs w:val="22"/>
          <w:lang w:val="de-DE"/>
        </w:rPr>
        <w:t xml:space="preserve"> Rollläden </w:t>
      </w:r>
      <w:r w:rsidR="00442B19">
        <w:rPr>
          <w:rFonts w:ascii="Arial" w:hAnsi="Arial" w:cs="Arial"/>
          <w:sz w:val="22"/>
          <w:szCs w:val="22"/>
          <w:lang w:val="de-DE"/>
        </w:rPr>
        <w:t>als smarte Szenen</w:t>
      </w:r>
      <w:r w:rsidR="00254ACF">
        <w:rPr>
          <w:rFonts w:ascii="Arial" w:hAnsi="Arial" w:cs="Arial"/>
          <w:sz w:val="22"/>
          <w:szCs w:val="22"/>
          <w:lang w:val="de-DE"/>
        </w:rPr>
        <w:t xml:space="preserve"> </w:t>
      </w:r>
      <w:r w:rsidR="00FB0089">
        <w:rPr>
          <w:rFonts w:ascii="Arial" w:hAnsi="Arial" w:cs="Arial"/>
          <w:sz w:val="22"/>
          <w:szCs w:val="22"/>
          <w:lang w:val="de-DE"/>
        </w:rPr>
        <w:t xml:space="preserve">mit Geräten anderer </w:t>
      </w:r>
      <w:r w:rsidR="00A02B6A">
        <w:rPr>
          <w:rFonts w:ascii="Arial" w:hAnsi="Arial" w:cs="Arial"/>
          <w:sz w:val="22"/>
          <w:szCs w:val="22"/>
          <w:lang w:val="de-DE"/>
        </w:rPr>
        <w:t xml:space="preserve">Hersteller kombiniert werden, </w:t>
      </w:r>
      <w:r w:rsidR="00442B19">
        <w:rPr>
          <w:rFonts w:ascii="Arial" w:hAnsi="Arial" w:cs="Arial"/>
          <w:sz w:val="22"/>
          <w:szCs w:val="22"/>
          <w:lang w:val="de-DE"/>
        </w:rPr>
        <w:t>etwa</w:t>
      </w:r>
      <w:r w:rsidR="00EC21D9">
        <w:rPr>
          <w:rFonts w:ascii="Arial" w:hAnsi="Arial" w:cs="Arial"/>
          <w:sz w:val="22"/>
          <w:szCs w:val="22"/>
          <w:lang w:val="de-DE"/>
        </w:rPr>
        <w:t xml:space="preserve"> </w:t>
      </w:r>
      <w:r w:rsidR="00A02B6A">
        <w:rPr>
          <w:rFonts w:ascii="Arial" w:hAnsi="Arial" w:cs="Arial"/>
          <w:sz w:val="22"/>
          <w:szCs w:val="22"/>
          <w:lang w:val="de-DE"/>
        </w:rPr>
        <w:t xml:space="preserve">um </w:t>
      </w:r>
      <w:r w:rsidR="006F0165">
        <w:rPr>
          <w:rFonts w:ascii="Arial" w:hAnsi="Arial" w:cs="Arial"/>
          <w:sz w:val="22"/>
          <w:szCs w:val="22"/>
          <w:lang w:val="de-DE"/>
        </w:rPr>
        <w:t xml:space="preserve">mehr Energie zu </w:t>
      </w:r>
      <w:r w:rsidR="00A02B6A">
        <w:rPr>
          <w:rFonts w:ascii="Arial" w:hAnsi="Arial" w:cs="Arial"/>
          <w:sz w:val="22"/>
          <w:szCs w:val="22"/>
          <w:lang w:val="de-DE"/>
        </w:rPr>
        <w:t xml:space="preserve">sparen. </w:t>
      </w:r>
      <w:r w:rsidR="00EF0071">
        <w:rPr>
          <w:rFonts w:ascii="Arial" w:hAnsi="Arial" w:cs="Arial"/>
          <w:sz w:val="22"/>
          <w:szCs w:val="22"/>
          <w:lang w:val="de-DE"/>
        </w:rPr>
        <w:t>Misst zum Beispiel die kompatible Wetterstation eine niedrige Außentemperatur</w:t>
      </w:r>
      <w:r w:rsidR="00442B19">
        <w:rPr>
          <w:rFonts w:ascii="Arial" w:hAnsi="Arial" w:cs="Arial"/>
          <w:sz w:val="22"/>
          <w:szCs w:val="22"/>
          <w:lang w:val="de-DE"/>
        </w:rPr>
        <w:t xml:space="preserve"> bei Abwesenheit der Bewohner</w:t>
      </w:r>
      <w:r w:rsidR="00EF0071">
        <w:rPr>
          <w:rFonts w:ascii="Arial" w:hAnsi="Arial" w:cs="Arial"/>
          <w:sz w:val="22"/>
          <w:szCs w:val="22"/>
          <w:lang w:val="de-DE"/>
        </w:rPr>
        <w:t>, fahren die Schellenberg-Rollläden herunter un</w:t>
      </w:r>
      <w:r>
        <w:rPr>
          <w:rFonts w:ascii="Arial" w:hAnsi="Arial" w:cs="Arial"/>
          <w:sz w:val="22"/>
          <w:szCs w:val="22"/>
          <w:lang w:val="de-DE"/>
        </w:rPr>
        <w:t>d beugen so Wärmeverluste über</w:t>
      </w:r>
      <w:r w:rsidR="00EF0071">
        <w:rPr>
          <w:rFonts w:ascii="Arial" w:hAnsi="Arial" w:cs="Arial"/>
          <w:sz w:val="22"/>
          <w:szCs w:val="22"/>
          <w:lang w:val="de-DE"/>
        </w:rPr>
        <w:t xml:space="preserve"> Fenstern und Terrassentüren vor.</w:t>
      </w:r>
    </w:p>
    <w:p w14:paraId="14C2E65B" w14:textId="77777777" w:rsidR="00441053" w:rsidRDefault="00441053" w:rsidP="00E5445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D8BD780" w14:textId="31A1083A" w:rsidR="00715A49" w:rsidRDefault="00442B19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lastRenderedPageBreak/>
        <w:t xml:space="preserve">Selbst nachrüsten im </w:t>
      </w:r>
      <w:r w:rsidR="002579FE">
        <w:rPr>
          <w:rFonts w:ascii="Arial" w:hAnsi="Arial" w:cs="Arial"/>
          <w:b/>
          <w:sz w:val="22"/>
          <w:szCs w:val="22"/>
          <w:lang w:val="de-DE"/>
        </w:rPr>
        <w:t>Zuhause</w:t>
      </w:r>
    </w:p>
    <w:p w14:paraId="375CC025" w14:textId="77777777" w:rsidR="00094B1B" w:rsidRDefault="003B6894" w:rsidP="003B689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3B4443">
        <w:rPr>
          <w:rFonts w:ascii="Arial" w:hAnsi="Arial" w:cs="Arial"/>
          <w:sz w:val="22"/>
          <w:szCs w:val="22"/>
          <w:lang w:val="de-DE"/>
        </w:rPr>
        <w:t xml:space="preserve">Wer Magenta </w:t>
      </w:r>
      <w:proofErr w:type="spellStart"/>
      <w:r w:rsidRPr="003B4443">
        <w:rPr>
          <w:rFonts w:ascii="Arial" w:hAnsi="Arial" w:cs="Arial"/>
          <w:sz w:val="22"/>
          <w:szCs w:val="22"/>
          <w:lang w:val="de-DE"/>
        </w:rPr>
        <w:t>SmartHome</w:t>
      </w:r>
      <w:proofErr w:type="spellEnd"/>
      <w:r w:rsidRPr="003B4443">
        <w:rPr>
          <w:rFonts w:ascii="Arial" w:hAnsi="Arial" w:cs="Arial"/>
          <w:sz w:val="22"/>
          <w:szCs w:val="22"/>
          <w:lang w:val="de-DE"/>
        </w:rPr>
        <w:t xml:space="preserve"> </w:t>
      </w:r>
      <w:r w:rsidR="00094B1B">
        <w:rPr>
          <w:rFonts w:ascii="Arial" w:hAnsi="Arial" w:cs="Arial"/>
          <w:sz w:val="22"/>
          <w:szCs w:val="22"/>
          <w:lang w:val="de-DE"/>
        </w:rPr>
        <w:t xml:space="preserve">Pro 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nutzt, kann seine Rollläden leicht selbst mit </w:t>
      </w:r>
      <w:r>
        <w:rPr>
          <w:rFonts w:ascii="Arial" w:hAnsi="Arial" w:cs="Arial"/>
          <w:sz w:val="22"/>
          <w:szCs w:val="22"/>
          <w:lang w:val="de-DE"/>
        </w:rPr>
        <w:t xml:space="preserve">einem smarten Antrieb 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von Schellenberg nachrüsten. Für die unterschiedlichen Einbausituationen stehen mehrere Lösungen </w:t>
      </w:r>
      <w:r>
        <w:rPr>
          <w:rFonts w:ascii="Arial" w:hAnsi="Arial" w:cs="Arial"/>
          <w:sz w:val="22"/>
          <w:szCs w:val="22"/>
          <w:lang w:val="de-DE"/>
        </w:rPr>
        <w:t>parat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. </w:t>
      </w:r>
    </w:p>
    <w:p w14:paraId="7150B948" w14:textId="1997D491" w:rsidR="003B6894" w:rsidRDefault="00094B1B" w:rsidP="003B689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Das Nachrüsten von elektrischen Gurtwicklern ist besonders heimwerkerfreundlich. </w:t>
      </w:r>
      <w:r w:rsidR="003B6894" w:rsidRPr="003B4443">
        <w:rPr>
          <w:rFonts w:ascii="Arial" w:hAnsi="Arial" w:cs="Arial"/>
          <w:sz w:val="22"/>
          <w:szCs w:val="22"/>
          <w:lang w:val="de-DE"/>
        </w:rPr>
        <w:t xml:space="preserve">Schnell und sauber erledigt ist die Aufputz-Montage mit dem kompatiblen Funk-Rollladengurtantrieb </w:t>
      </w:r>
      <w:proofErr w:type="spellStart"/>
      <w:r w:rsidR="003B6894" w:rsidRPr="003B4443">
        <w:rPr>
          <w:rFonts w:ascii="Arial" w:hAnsi="Arial" w:cs="Arial"/>
          <w:sz w:val="22"/>
          <w:szCs w:val="22"/>
          <w:lang w:val="de-DE"/>
        </w:rPr>
        <w:t>Rollodrive</w:t>
      </w:r>
      <w:proofErr w:type="spellEnd"/>
      <w:r w:rsidR="003B6894" w:rsidRPr="003B4443">
        <w:rPr>
          <w:rFonts w:ascii="Arial" w:hAnsi="Arial" w:cs="Arial"/>
          <w:sz w:val="22"/>
          <w:szCs w:val="22"/>
          <w:lang w:val="de-DE"/>
        </w:rPr>
        <w:t xml:space="preserve"> 75 Premium.</w:t>
      </w:r>
      <w:r w:rsidR="003B6894">
        <w:rPr>
          <w:rFonts w:ascii="Arial" w:hAnsi="Arial" w:cs="Arial"/>
          <w:sz w:val="22"/>
          <w:szCs w:val="22"/>
          <w:lang w:val="de-DE"/>
        </w:rPr>
        <w:t xml:space="preserve"> Er ersetzt den vorhandenen manuellen </w:t>
      </w:r>
      <w:proofErr w:type="spellStart"/>
      <w:r w:rsidR="003B6894">
        <w:rPr>
          <w:rFonts w:ascii="Arial" w:hAnsi="Arial" w:cs="Arial"/>
          <w:sz w:val="22"/>
          <w:szCs w:val="22"/>
          <w:lang w:val="de-DE"/>
        </w:rPr>
        <w:t>Aufputzwickler</w:t>
      </w:r>
      <w:proofErr w:type="spellEnd"/>
      <w:r w:rsidR="003B6894">
        <w:rPr>
          <w:rFonts w:ascii="Arial" w:hAnsi="Arial" w:cs="Arial"/>
          <w:sz w:val="22"/>
          <w:szCs w:val="22"/>
          <w:lang w:val="de-DE"/>
        </w:rPr>
        <w:t>.</w:t>
      </w:r>
    </w:p>
    <w:p w14:paraId="7CC31956" w14:textId="77777777" w:rsidR="00FE4DDD" w:rsidRDefault="003B6894" w:rsidP="003B689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3B4443">
        <w:rPr>
          <w:rFonts w:ascii="Arial" w:hAnsi="Arial" w:cs="Arial"/>
          <w:sz w:val="22"/>
          <w:szCs w:val="22"/>
          <w:lang w:val="de-DE"/>
        </w:rPr>
        <w:t xml:space="preserve">Für die Unterputz-Montage gibt es den </w:t>
      </w:r>
      <w:proofErr w:type="spellStart"/>
      <w:r w:rsidRPr="003B4443">
        <w:rPr>
          <w:rFonts w:ascii="Arial" w:hAnsi="Arial" w:cs="Arial"/>
          <w:sz w:val="22"/>
          <w:szCs w:val="22"/>
          <w:lang w:val="de-DE"/>
        </w:rPr>
        <w:t>Rollodrive</w:t>
      </w:r>
      <w:proofErr w:type="spellEnd"/>
      <w:r w:rsidRPr="003B4443">
        <w:rPr>
          <w:rFonts w:ascii="Arial" w:hAnsi="Arial" w:cs="Arial"/>
          <w:sz w:val="22"/>
          <w:szCs w:val="22"/>
          <w:lang w:val="de-DE"/>
        </w:rPr>
        <w:t xml:space="preserve"> 65 Premium. </w:t>
      </w:r>
      <w:r>
        <w:rPr>
          <w:rFonts w:ascii="Arial" w:hAnsi="Arial" w:cs="Arial"/>
          <w:sz w:val="22"/>
          <w:szCs w:val="22"/>
          <w:lang w:val="de-DE"/>
        </w:rPr>
        <w:t>Er nimmt einfach den Platz des alten, handbetriebenen Gurtwicklers ein. Bei beiden Lösungen kommt der Strom für den kraftvollen Antrieb ga</w:t>
      </w:r>
      <w:r w:rsidR="00B264A3">
        <w:rPr>
          <w:rFonts w:ascii="Arial" w:hAnsi="Arial" w:cs="Arial"/>
          <w:sz w:val="22"/>
          <w:szCs w:val="22"/>
          <w:lang w:val="de-DE"/>
        </w:rPr>
        <w:t xml:space="preserve">nz simpel über den Netzstecker. </w:t>
      </w:r>
      <w:r w:rsidR="00B264A3" w:rsidRPr="00B264A3">
        <w:rPr>
          <w:rFonts w:ascii="Arial" w:hAnsi="Arial" w:cs="Arial"/>
          <w:sz w:val="22"/>
          <w:szCs w:val="22"/>
          <w:lang w:val="de-DE"/>
        </w:rPr>
        <w:t>Die Gurtwickler zur komfortablen Motorisierung sind dabei nicht nur für Eigenheimbesitzer ideal.</w:t>
      </w:r>
      <w:r w:rsidR="00B264A3">
        <w:rPr>
          <w:rFonts w:ascii="Arial" w:hAnsi="Arial" w:cs="Arial"/>
          <w:sz w:val="22"/>
          <w:szCs w:val="22"/>
          <w:lang w:val="de-DE"/>
        </w:rPr>
        <w:t xml:space="preserve"> Auch für Mieter sind sie interessant, da sie sich leicht und rückstandslos wieder demontieren lassen und einfach in die neue Wohnung mit umziehen.</w:t>
      </w:r>
      <w:r w:rsidR="00FE4DDD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F2612D1" w14:textId="77777777" w:rsidR="00FE4DDD" w:rsidRDefault="00FE4DDD" w:rsidP="003B689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0E0FA6A" w14:textId="0228D725" w:rsidR="003B6894" w:rsidRDefault="00442B19" w:rsidP="003B689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</w:t>
      </w:r>
      <w:r w:rsidR="00B264A3">
        <w:rPr>
          <w:rFonts w:ascii="Arial" w:hAnsi="Arial" w:cs="Arial"/>
          <w:sz w:val="22"/>
          <w:szCs w:val="22"/>
          <w:lang w:val="de-DE"/>
        </w:rPr>
        <w:t xml:space="preserve">ie </w:t>
      </w:r>
      <w:r w:rsidR="003B6894" w:rsidRPr="00F9280E">
        <w:rPr>
          <w:rFonts w:ascii="Arial" w:hAnsi="Arial" w:cs="Arial"/>
          <w:sz w:val="22"/>
          <w:szCs w:val="22"/>
        </w:rPr>
        <w:t xml:space="preserve">Funk-Rollladenmotoren </w:t>
      </w:r>
      <w:r w:rsidR="003B6894">
        <w:rPr>
          <w:rFonts w:ascii="Arial" w:hAnsi="Arial" w:cs="Arial"/>
          <w:sz w:val="22"/>
          <w:szCs w:val="22"/>
          <w:lang w:val="de-DE"/>
        </w:rPr>
        <w:t xml:space="preserve">werden in die Rollladenwelle </w:t>
      </w:r>
      <w:r>
        <w:rPr>
          <w:rFonts w:ascii="Arial" w:hAnsi="Arial" w:cs="Arial"/>
          <w:sz w:val="22"/>
          <w:szCs w:val="22"/>
          <w:lang w:val="de-DE"/>
        </w:rPr>
        <w:t xml:space="preserve">direkt </w:t>
      </w:r>
      <w:r w:rsidR="003B6894">
        <w:rPr>
          <w:rFonts w:ascii="Arial" w:hAnsi="Arial" w:cs="Arial"/>
          <w:sz w:val="22"/>
          <w:szCs w:val="22"/>
          <w:lang w:val="de-DE"/>
        </w:rPr>
        <w:t>im Rollladenkasten eingebaut.</w:t>
      </w:r>
      <w:r>
        <w:rPr>
          <w:rFonts w:ascii="Arial" w:hAnsi="Arial" w:cs="Arial"/>
          <w:sz w:val="22"/>
          <w:szCs w:val="22"/>
          <w:lang w:val="de-DE"/>
        </w:rPr>
        <w:t xml:space="preserve"> Sie sind also q</w:t>
      </w:r>
      <w:r w:rsidR="000642F8">
        <w:rPr>
          <w:rFonts w:ascii="Arial" w:hAnsi="Arial" w:cs="Arial"/>
          <w:sz w:val="22"/>
          <w:szCs w:val="22"/>
          <w:lang w:val="de-DE"/>
        </w:rPr>
        <w:t>u</w:t>
      </w:r>
      <w:r>
        <w:rPr>
          <w:rFonts w:ascii="Arial" w:hAnsi="Arial" w:cs="Arial"/>
          <w:sz w:val="22"/>
          <w:szCs w:val="22"/>
          <w:lang w:val="de-DE"/>
        </w:rPr>
        <w:t>asi unsichtbar im Einsatz.</w:t>
      </w:r>
      <w:r w:rsidR="003B6894">
        <w:rPr>
          <w:rFonts w:ascii="Arial" w:hAnsi="Arial" w:cs="Arial"/>
          <w:sz w:val="22"/>
          <w:szCs w:val="22"/>
          <w:lang w:val="de-DE"/>
        </w:rPr>
        <w:t xml:space="preserve"> </w:t>
      </w:r>
      <w:r w:rsidR="00B264A3">
        <w:rPr>
          <w:rFonts w:ascii="Arial" w:hAnsi="Arial" w:cs="Arial"/>
          <w:sz w:val="22"/>
          <w:szCs w:val="22"/>
          <w:lang w:val="de-DE"/>
        </w:rPr>
        <w:t xml:space="preserve">Dank ihrer </w:t>
      </w:r>
      <w:proofErr w:type="spellStart"/>
      <w:r w:rsidR="00B264A3">
        <w:rPr>
          <w:rFonts w:ascii="Arial" w:hAnsi="Arial" w:cs="Arial"/>
          <w:sz w:val="22"/>
          <w:szCs w:val="22"/>
          <w:lang w:val="de-DE"/>
        </w:rPr>
        <w:t>Bidirektionalität</w:t>
      </w:r>
      <w:proofErr w:type="spellEnd"/>
      <w:r w:rsidR="00B264A3">
        <w:rPr>
          <w:rFonts w:ascii="Arial" w:hAnsi="Arial" w:cs="Arial"/>
          <w:sz w:val="22"/>
          <w:szCs w:val="22"/>
          <w:lang w:val="de-DE"/>
        </w:rPr>
        <w:t xml:space="preserve"> empfangen die Antriebe </w:t>
      </w:r>
      <w:r w:rsidR="00F5684C">
        <w:rPr>
          <w:rFonts w:ascii="Arial" w:hAnsi="Arial" w:cs="Arial"/>
          <w:sz w:val="22"/>
          <w:szCs w:val="22"/>
          <w:lang w:val="de-DE"/>
        </w:rPr>
        <w:t>nicht nur Befehle, sondern senden auch ihren S</w:t>
      </w:r>
      <w:r w:rsidR="00FE4DDD">
        <w:rPr>
          <w:rFonts w:ascii="Arial" w:hAnsi="Arial" w:cs="Arial"/>
          <w:sz w:val="22"/>
          <w:szCs w:val="22"/>
          <w:lang w:val="de-DE"/>
        </w:rPr>
        <w:t>tatus. Damit</w:t>
      </w:r>
      <w:r w:rsidR="00F5684C">
        <w:rPr>
          <w:rFonts w:ascii="Arial" w:hAnsi="Arial" w:cs="Arial"/>
          <w:sz w:val="22"/>
          <w:szCs w:val="22"/>
          <w:lang w:val="de-DE"/>
        </w:rPr>
        <w:t xml:space="preserve"> lassen sich die Rollläden positionsgenau, also prozentual steuern, wie zum Beispiel 30 % geschlossen. </w:t>
      </w:r>
      <w:r>
        <w:rPr>
          <w:rFonts w:ascii="Arial" w:hAnsi="Arial" w:cs="Arial"/>
          <w:sz w:val="22"/>
          <w:szCs w:val="22"/>
          <w:lang w:val="de-DE"/>
        </w:rPr>
        <w:t>Dies funktioniert auch per Sprachbefehl über die entsprechenden Sprachassistenten.</w:t>
      </w:r>
    </w:p>
    <w:p w14:paraId="75170A6A" w14:textId="7B6131FD" w:rsidR="0082057A" w:rsidRDefault="0082057A" w:rsidP="0082057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7C5B737" w14:textId="367862A2" w:rsidR="00FE4DDD" w:rsidRPr="00F65AE0" w:rsidRDefault="00FE4DDD" w:rsidP="00FE4DDD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Flexible Bedienmöglichkeiten </w:t>
      </w:r>
    </w:p>
    <w:p w14:paraId="13CDC2C1" w14:textId="77156378" w:rsidR="00A51B31" w:rsidRDefault="0082057A" w:rsidP="00DC01C7">
      <w:pPr>
        <w:pStyle w:val="SchellenbergDatum"/>
        <w:jc w:val="left"/>
        <w:rPr>
          <w:rFonts w:ascii="Arial" w:hAnsi="Arial" w:cs="Arial"/>
          <w:sz w:val="22"/>
          <w:szCs w:val="22"/>
        </w:rPr>
      </w:pPr>
      <w:r w:rsidRPr="00816326">
        <w:rPr>
          <w:rFonts w:ascii="Arial" w:hAnsi="Arial" w:cs="Arial"/>
          <w:sz w:val="22"/>
          <w:szCs w:val="22"/>
          <w:lang w:val="de-DE"/>
        </w:rPr>
        <w:t xml:space="preserve">Ebenfalls steuerbar sind die Rollladengurtantriebe Premium direkt am Gerät und wie auch die Funk-Rollladenmotoren per Handsender und Funk-Zeitschaltuhr. </w:t>
      </w:r>
      <w:r w:rsidR="00A51B31">
        <w:rPr>
          <w:rFonts w:ascii="Arial" w:hAnsi="Arial" w:cs="Arial"/>
          <w:sz w:val="22"/>
          <w:szCs w:val="22"/>
        </w:rPr>
        <w:t>Das ist praktisch, wenn der Sma</w:t>
      </w:r>
      <w:r w:rsidR="00F37EE1">
        <w:rPr>
          <w:rFonts w:ascii="Arial" w:hAnsi="Arial" w:cs="Arial"/>
          <w:sz w:val="22"/>
          <w:szCs w:val="22"/>
        </w:rPr>
        <w:t xml:space="preserve">rtphone-Akku schlapp macht. </w:t>
      </w:r>
      <w:r w:rsidR="00A51B31">
        <w:rPr>
          <w:rFonts w:ascii="Arial" w:hAnsi="Arial" w:cs="Arial"/>
          <w:sz w:val="22"/>
          <w:szCs w:val="22"/>
        </w:rPr>
        <w:t>Und Kinder oder Gäste</w:t>
      </w:r>
      <w:r w:rsidR="00FE4DDD">
        <w:rPr>
          <w:rFonts w:ascii="Arial" w:hAnsi="Arial" w:cs="Arial"/>
          <w:sz w:val="22"/>
          <w:szCs w:val="22"/>
          <w:lang w:val="de-DE"/>
        </w:rPr>
        <w:t xml:space="preserve"> </w:t>
      </w:r>
      <w:r w:rsidR="00A51B31">
        <w:rPr>
          <w:rFonts w:ascii="Arial" w:hAnsi="Arial" w:cs="Arial"/>
          <w:sz w:val="22"/>
          <w:szCs w:val="22"/>
        </w:rPr>
        <w:t>können so ebenfalls die Rollläden steuern</w:t>
      </w:r>
      <w:r w:rsidR="00FE4DDD">
        <w:rPr>
          <w:rFonts w:ascii="Arial" w:hAnsi="Arial" w:cs="Arial"/>
          <w:sz w:val="22"/>
          <w:szCs w:val="22"/>
          <w:lang w:val="de-DE"/>
        </w:rPr>
        <w:t>, ohne dass sie einen direkten Zugang zur App</w:t>
      </w:r>
      <w:r w:rsidR="00FE4DDD">
        <w:rPr>
          <w:rFonts w:ascii="Arial" w:hAnsi="Arial" w:cs="Arial"/>
          <w:sz w:val="22"/>
          <w:szCs w:val="22"/>
        </w:rPr>
        <w:t xml:space="preserve"> </w:t>
      </w:r>
      <w:r w:rsidR="00FE4DDD">
        <w:rPr>
          <w:rFonts w:ascii="Arial" w:hAnsi="Arial" w:cs="Arial"/>
          <w:sz w:val="22"/>
          <w:szCs w:val="22"/>
          <w:lang w:val="de-DE"/>
        </w:rPr>
        <w:t>benötigen.</w:t>
      </w:r>
      <w:r w:rsidR="00F37EE1">
        <w:rPr>
          <w:rFonts w:ascii="Arial" w:hAnsi="Arial" w:cs="Arial"/>
          <w:sz w:val="22"/>
          <w:szCs w:val="22"/>
          <w:lang w:val="de-DE"/>
        </w:rPr>
        <w:t xml:space="preserve"> </w:t>
      </w:r>
      <w:r w:rsidR="00A51B31">
        <w:rPr>
          <w:rFonts w:ascii="Arial" w:hAnsi="Arial" w:cs="Arial"/>
          <w:sz w:val="22"/>
          <w:szCs w:val="22"/>
        </w:rPr>
        <w:t xml:space="preserve">Der bidirektionale Clou dabei: Weil der Rollladenantrieb die aktuelle Position regelmäßig an die Smart Home Zentrale übermittelt, wird </w:t>
      </w:r>
      <w:r w:rsidR="00F37EE1">
        <w:rPr>
          <w:rFonts w:ascii="Arial" w:hAnsi="Arial" w:cs="Arial"/>
          <w:sz w:val="22"/>
          <w:szCs w:val="22"/>
          <w:lang w:val="de-DE"/>
        </w:rPr>
        <w:t xml:space="preserve"> </w:t>
      </w:r>
      <w:r w:rsidR="00A51B31">
        <w:rPr>
          <w:rFonts w:ascii="Arial" w:hAnsi="Arial" w:cs="Arial"/>
          <w:sz w:val="22"/>
          <w:szCs w:val="22"/>
        </w:rPr>
        <w:t xml:space="preserve">App immer die korrekte Position dargestellt – auch wenn der Rollladen mittels Handsender bewegt wurde. </w:t>
      </w:r>
    </w:p>
    <w:p w14:paraId="45216427" w14:textId="59EB7753" w:rsidR="00DD28A7" w:rsidRDefault="00DD28A7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So ist bei der täglichen Rollladenbedienung neben dem smarten Komfort, auch maximale Flexibilität angesagt, dank dem Teamwork von Schellenberg und Telekom. </w:t>
      </w:r>
    </w:p>
    <w:p w14:paraId="394DA12A" w14:textId="722CA551" w:rsidR="007D3EEE" w:rsidRDefault="007D3EEE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5CF0532" w14:textId="48F3BC5E" w:rsidR="007D3EEE" w:rsidRPr="0062018D" w:rsidRDefault="002F6E8B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D708C1">
        <w:rPr>
          <w:rFonts w:ascii="Arial" w:hAnsi="Arial" w:cs="Arial"/>
          <w:b/>
          <w:sz w:val="22"/>
          <w:szCs w:val="22"/>
          <w:lang w:val="de-DE"/>
        </w:rPr>
        <w:t>Die wichtigsten MONTAGE</w:t>
      </w:r>
      <w:r>
        <w:rPr>
          <w:rFonts w:ascii="Arial" w:hAnsi="Arial" w:cs="Arial"/>
          <w:b/>
          <w:sz w:val="22"/>
          <w:szCs w:val="22"/>
          <w:lang w:val="de-DE"/>
        </w:rPr>
        <w:t xml:space="preserve">-Schritte eines Funk-Rollladenmotors Premium </w:t>
      </w:r>
      <w:r w:rsidR="007D3EEE" w:rsidRPr="0062018D">
        <w:rPr>
          <w:rFonts w:ascii="Arial" w:hAnsi="Arial" w:cs="Arial"/>
          <w:b/>
          <w:sz w:val="22"/>
          <w:szCs w:val="22"/>
          <w:lang w:val="de-DE"/>
        </w:rPr>
        <w:t xml:space="preserve">ab Pressebild </w:t>
      </w:r>
      <w:r w:rsidR="006E7225">
        <w:rPr>
          <w:rFonts w:ascii="Arial" w:hAnsi="Arial" w:cs="Arial"/>
          <w:b/>
          <w:sz w:val="22"/>
          <w:szCs w:val="22"/>
          <w:lang w:val="de-DE"/>
        </w:rPr>
        <w:t>6</w:t>
      </w:r>
      <w:r w:rsidR="007D3EEE" w:rsidRPr="0062018D">
        <w:rPr>
          <w:rFonts w:ascii="Arial" w:hAnsi="Arial" w:cs="Arial"/>
          <w:b/>
          <w:sz w:val="22"/>
          <w:szCs w:val="22"/>
          <w:lang w:val="de-DE"/>
        </w:rPr>
        <w:t>.</w:t>
      </w:r>
    </w:p>
    <w:p w14:paraId="10569F15" w14:textId="77777777" w:rsidR="00F37EE1" w:rsidRDefault="00F37EE1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5FCF16A" w14:textId="6557E981" w:rsidR="00F24902" w:rsidRPr="002E0F3E" w:rsidRDefault="001B0FFB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2E0F3E">
        <w:rPr>
          <w:rFonts w:ascii="Arial" w:hAnsi="Arial" w:cs="Arial"/>
          <w:sz w:val="22"/>
          <w:szCs w:val="22"/>
          <w:lang w:val="de-DE"/>
        </w:rPr>
        <w:t>W</w:t>
      </w:r>
      <w:r w:rsidR="00F24902" w:rsidRPr="002E0F3E">
        <w:rPr>
          <w:rFonts w:ascii="Arial" w:hAnsi="Arial" w:cs="Arial"/>
          <w:sz w:val="22"/>
          <w:szCs w:val="22"/>
          <w:lang w:val="de-DE"/>
        </w:rPr>
        <w:t>örter</w:t>
      </w:r>
      <w:r w:rsidRPr="002E0F3E">
        <w:rPr>
          <w:rFonts w:ascii="Arial" w:hAnsi="Arial" w:cs="Arial"/>
          <w:sz w:val="22"/>
          <w:szCs w:val="22"/>
          <w:lang w:val="de-DE"/>
        </w:rPr>
        <w:t>:</w:t>
      </w:r>
      <w:r w:rsidR="002E0F3E" w:rsidRPr="002E0F3E">
        <w:rPr>
          <w:rFonts w:ascii="Arial" w:hAnsi="Arial" w:cs="Arial"/>
          <w:sz w:val="22"/>
          <w:szCs w:val="22"/>
          <w:lang w:val="de-DE"/>
        </w:rPr>
        <w:t xml:space="preserve"> 503</w:t>
      </w:r>
    </w:p>
    <w:p w14:paraId="23C635DE" w14:textId="27B4A289" w:rsidR="00F24902" w:rsidRDefault="00F24902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2E0F3E">
        <w:rPr>
          <w:rFonts w:ascii="Arial" w:hAnsi="Arial" w:cs="Arial"/>
          <w:sz w:val="22"/>
          <w:szCs w:val="22"/>
          <w:lang w:val="de-DE"/>
        </w:rPr>
        <w:t>Zeichen inkl. Leerzeichen</w:t>
      </w:r>
      <w:r w:rsidR="00122BFA" w:rsidRPr="002E0F3E">
        <w:rPr>
          <w:rFonts w:ascii="Arial" w:hAnsi="Arial" w:cs="Arial"/>
          <w:sz w:val="22"/>
          <w:szCs w:val="22"/>
          <w:lang w:val="de-DE"/>
        </w:rPr>
        <w:t>:</w:t>
      </w:r>
      <w:r w:rsidR="00AD1F62" w:rsidRPr="002E0F3E">
        <w:rPr>
          <w:rFonts w:ascii="Arial" w:hAnsi="Arial" w:cs="Arial"/>
          <w:sz w:val="22"/>
          <w:szCs w:val="22"/>
          <w:lang w:val="de-DE"/>
        </w:rPr>
        <w:t xml:space="preserve"> </w:t>
      </w:r>
      <w:r w:rsidR="002E0F3E" w:rsidRPr="002E0F3E">
        <w:rPr>
          <w:rFonts w:ascii="Arial" w:hAnsi="Arial" w:cs="Arial"/>
          <w:sz w:val="22"/>
          <w:szCs w:val="22"/>
          <w:lang w:val="de-DE"/>
        </w:rPr>
        <w:t>3.914</w:t>
      </w:r>
    </w:p>
    <w:p w14:paraId="3933BD9F" w14:textId="77777777" w:rsidR="00004062" w:rsidRPr="001B0FFB" w:rsidRDefault="00004062" w:rsidP="00DC01C7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10FE436C" w14:textId="7B480DB3" w:rsidR="00004062" w:rsidRPr="00A57E94" w:rsidRDefault="00004062" w:rsidP="00004062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A57E94">
        <w:rPr>
          <w:rFonts w:ascii="Arial" w:hAnsi="Arial" w:cs="Arial"/>
          <w:b/>
          <w:iCs/>
          <w:color w:val="000000" w:themeColor="text1"/>
          <w:sz w:val="22"/>
          <w:szCs w:val="22"/>
          <w:lang w:val="x-none"/>
        </w:rPr>
        <w:t xml:space="preserve">Über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Schellenberg</w:t>
      </w:r>
    </w:p>
    <w:p w14:paraId="056D44BA" w14:textId="77777777" w:rsidR="00004062" w:rsidRDefault="00004062" w:rsidP="00004062">
      <w:pPr>
        <w:pStyle w:val="SchellenbergDatum"/>
        <w:jc w:val="left"/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</w:pP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Schellenberg ist ein mittelständisches Familienunternehmen aus dem nordrhein-westfälischen Siegen und ein führender Anbieter rund um Rollladenantriebe, Rollladenzubehö</w:t>
      </w:r>
      <w:r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r sowie Insektenschutz und bietet ebenso fortschrittliche Markisen- und Garagentorantriebe</w:t>
      </w:r>
      <w:r w:rsidR="00D13F93"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an</w:t>
      </w:r>
      <w:r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. Zum umfangreichen Sortiment mit mehr als 1.100 Produkten gehören seit Jahren auch solche für das Smart Home: Smarte Antriebe für zu Hause. Dafür ent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wickelt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Schellenberg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innovative Produkte zur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einfache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n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Nachrüstung. Seit m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ehr als 37 Jahren ist das Familienu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nternehmen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bewährter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Partner von Bau- und Fachmärkten, dem E-Commerce-Handel sowie dem Handwerk.</w:t>
      </w:r>
    </w:p>
    <w:p w14:paraId="4BF259C7" w14:textId="77777777" w:rsidR="00004062" w:rsidRPr="00A57E94" w:rsidRDefault="00004062" w:rsidP="00004062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www.</w:t>
      </w:r>
      <w:r w:rsidRPr="00A57E94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schellenberg.de</w:t>
      </w:r>
    </w:p>
    <w:p w14:paraId="5CA892D8" w14:textId="1A9E8F5B" w:rsidR="00E54459" w:rsidRDefault="00E54459" w:rsidP="00E5445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A16441B" w14:textId="77777777" w:rsidR="00E54459" w:rsidRDefault="00E54459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Pressebild 01</w:t>
      </w:r>
    </w:p>
    <w:p w14:paraId="533F9F44" w14:textId="3BA36FA7" w:rsidR="00E54459" w:rsidRDefault="007D3EE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7D3EEE"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35CEFB8A" wp14:editId="3B31B9D0">
            <wp:extent cx="4926330" cy="3284220"/>
            <wp:effectExtent l="0" t="0" r="7620" b="0"/>
            <wp:docPr id="4" name="Grafik 4" descr="M:\PR-Media\PR\Presseinformationen\2022\10-Oktober-2022\PI Telekom\Bilder\Pressebild-2-Smart-Home-Telekom-Schellenberg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-Media\PR\Presseinformationen\2022\10-Oktober-2022\PI Telekom\Bilder\Pressebild-2-Smart-Home-Telekom-Schellenberg-web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DD47" w14:textId="77777777" w:rsidR="00E54459" w:rsidRPr="001B0FFB" w:rsidRDefault="00E54459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659C7C2D" w14:textId="5EA4266C" w:rsidR="00C67DF8" w:rsidRDefault="00C67DF8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2018D">
        <w:rPr>
          <w:rFonts w:ascii="Arial" w:hAnsi="Arial" w:cs="Arial"/>
          <w:sz w:val="22"/>
          <w:szCs w:val="22"/>
          <w:lang w:val="de-DE"/>
        </w:rPr>
        <w:t>Rollladenbedienung leichtgemacht im smarten Teamwork von Schellenberg und Telekom.</w:t>
      </w:r>
    </w:p>
    <w:p w14:paraId="1196BD69" w14:textId="7DB22E1C" w:rsidR="002E0F3E" w:rsidRDefault="002E0F3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14:paraId="379FE84D" w14:textId="77777777" w:rsidR="002E0F3E" w:rsidRDefault="002E0F3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14:paraId="33C58BF2" w14:textId="2578425D" w:rsidR="007D3EEE" w:rsidRDefault="006E54C5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14:paraId="7517772D" w14:textId="15EC4FDD" w:rsidR="007D3EEE" w:rsidRDefault="007D3EE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7D3EEE"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5CA27739" wp14:editId="1F0A40D6">
            <wp:extent cx="2379267" cy="1524000"/>
            <wp:effectExtent l="0" t="0" r="2540" b="0"/>
            <wp:docPr id="7" name="Grafik 7" descr="M:\PR-Media\PR\Presseinformationen\2022\10-Oktober-2022\PI Telekom\Bilder\Pressebild-7-Schellenberg-Rollladenantriebe-Energieeffizienz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PR-Media\PR\Presseinformationen\2022\10-Oktober-2022\PI Telekom\Bilder\Pressebild-7-Schellenberg-Rollladenantriebe-Energieeffizienz-web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17" cy="153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A885" w14:textId="77777777" w:rsidR="0062018D" w:rsidRPr="001B0FFB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5C07CF8" w14:textId="12E17EEE" w:rsidR="0062018D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Der Funk-Stick von Schellenberg 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wird einfach in den USB-Eingang </w:t>
      </w:r>
      <w:r>
        <w:rPr>
          <w:rFonts w:ascii="Arial" w:hAnsi="Arial" w:cs="Arial"/>
          <w:sz w:val="22"/>
          <w:szCs w:val="22"/>
          <w:lang w:val="de-DE"/>
        </w:rPr>
        <w:t>der Home Base oder des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 Mag</w:t>
      </w:r>
      <w:r>
        <w:rPr>
          <w:rFonts w:ascii="Arial" w:hAnsi="Arial" w:cs="Arial"/>
          <w:sz w:val="22"/>
          <w:szCs w:val="22"/>
          <w:lang w:val="de-DE"/>
        </w:rPr>
        <w:t xml:space="preserve">enta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SmartHome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fähigen Routers der Telekom gesteckt und macht so die Einbindung von smarten Schellenberg-Antrieben möglich.</w:t>
      </w:r>
    </w:p>
    <w:p w14:paraId="7FC57A7F" w14:textId="55F9576A" w:rsidR="0022451B" w:rsidRDefault="0022451B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14:paraId="0A2CF57F" w14:textId="65E7E638" w:rsidR="007D3EEE" w:rsidRDefault="006E54C5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14:paraId="169F8485" w14:textId="29F76530" w:rsidR="007D3EEE" w:rsidRDefault="00D6166F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7D3EEE"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5076B59C" wp14:editId="4989EB72">
            <wp:extent cx="2049780" cy="1780374"/>
            <wp:effectExtent l="0" t="0" r="7620" b="0"/>
            <wp:docPr id="5" name="Grafik 5" descr="M:\PR-Media\PR\Presseinformationen\2022\10-Oktober-2022\PI Telekom\Bilder\Pressebild-2-Schellenberg-Rollladenantriebe-Energieeffizienz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R-Media\PR\Presseinformationen\2022\10-Oktober-2022\PI Telekom\Bilder\Pressebild-2-Schellenberg-Rollladenantriebe-Energieeffizienz-web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152" cy="178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5F02" w14:textId="77777777" w:rsidR="0062018D" w:rsidRPr="001B0FFB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3222E2B9" w14:textId="14B19F7C" w:rsidR="0062018D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Der Rollladengurtantrieb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B4443">
        <w:rPr>
          <w:rFonts w:ascii="Arial" w:hAnsi="Arial" w:cs="Arial"/>
          <w:sz w:val="22"/>
          <w:szCs w:val="22"/>
          <w:lang w:val="de-DE"/>
        </w:rPr>
        <w:t>Rollodrive</w:t>
      </w:r>
      <w:proofErr w:type="spellEnd"/>
      <w:r w:rsidRPr="003B4443">
        <w:rPr>
          <w:rFonts w:ascii="Arial" w:hAnsi="Arial" w:cs="Arial"/>
          <w:sz w:val="22"/>
          <w:szCs w:val="22"/>
          <w:lang w:val="de-DE"/>
        </w:rPr>
        <w:t xml:space="preserve"> 75 Premium</w:t>
      </w:r>
      <w:r>
        <w:rPr>
          <w:rFonts w:ascii="Arial" w:hAnsi="Arial" w:cs="Arial"/>
          <w:sz w:val="22"/>
          <w:szCs w:val="22"/>
          <w:lang w:val="de-DE"/>
        </w:rPr>
        <w:t xml:space="preserve"> für die Aufputz-Montage</w:t>
      </w:r>
      <w:r w:rsidRPr="003B4443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ersetzt den vorhandenen manuellen Gurtwickler.</w:t>
      </w:r>
    </w:p>
    <w:p w14:paraId="3D33CAC0" w14:textId="599B7252" w:rsidR="0062018D" w:rsidRDefault="0062018D" w:rsidP="0062018D">
      <w:pPr>
        <w:pStyle w:val="SchellenbergDatum"/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14:paraId="56CD522B" w14:textId="4B1A4915" w:rsidR="006E54C5" w:rsidRDefault="006E54C5" w:rsidP="0062018D">
      <w:pPr>
        <w:pStyle w:val="SchellenbergDatum"/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Pressebild 04 </w:t>
      </w:r>
    </w:p>
    <w:p w14:paraId="0CA278F0" w14:textId="215D4287" w:rsidR="006E54C5" w:rsidRDefault="006E54C5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6E54C5"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72EC9B61" wp14:editId="2C1A7425">
            <wp:extent cx="2526030" cy="1684020"/>
            <wp:effectExtent l="0" t="0" r="7620" b="0"/>
            <wp:docPr id="9" name="Grafik 9" descr="M:\PR-Media\PR\Presseinformationen\2022\10-Oktober-2022\PI Telekom\Bilder\Pressebild-6-Schellenberg-Rollladenantriebe-Energieeffizienz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PR-Media\PR\Presseinformationen\2022\10-Oktober-2022\PI Telekom\Bilder\Pressebild-6-Schellenberg-Rollladenantriebe-Energieeffizienz-web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893DE" w14:textId="77777777" w:rsidR="0062018D" w:rsidRPr="001B0FFB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1C7EB9A" w14:textId="0C9F9CD4" w:rsidR="0022451B" w:rsidRDefault="0062018D" w:rsidP="0062018D">
      <w:pPr>
        <w:spacing w:line="240" w:lineRule="auto"/>
        <w:rPr>
          <w:rFonts w:ascii="Arial" w:hAnsi="Arial" w:cs="Arial"/>
        </w:rPr>
      </w:pPr>
      <w:r w:rsidRPr="001B0FFB">
        <w:rPr>
          <w:rFonts w:ascii="Arial" w:hAnsi="Arial" w:cs="Arial"/>
        </w:rPr>
        <w:t>Bildunterschrift:</w:t>
      </w:r>
      <w:r>
        <w:rPr>
          <w:rFonts w:ascii="Arial" w:hAnsi="Arial" w:cs="Arial"/>
        </w:rPr>
        <w:t xml:space="preserve"> Für die Unterputz-Montage ist der Rollladengurtantrieb </w:t>
      </w:r>
      <w:proofErr w:type="spellStart"/>
      <w:r>
        <w:rPr>
          <w:rFonts w:ascii="Arial" w:hAnsi="Arial" w:cs="Arial"/>
        </w:rPr>
        <w:t>Rollodrive</w:t>
      </w:r>
      <w:proofErr w:type="spellEnd"/>
      <w:r>
        <w:rPr>
          <w:rFonts w:ascii="Arial" w:hAnsi="Arial" w:cs="Arial"/>
        </w:rPr>
        <w:t xml:space="preserve"> 65</w:t>
      </w:r>
      <w:r w:rsidRPr="003B4443">
        <w:rPr>
          <w:rFonts w:ascii="Arial" w:hAnsi="Arial" w:cs="Arial"/>
        </w:rPr>
        <w:t xml:space="preserve"> Premium </w:t>
      </w:r>
      <w:r>
        <w:rPr>
          <w:rFonts w:ascii="Arial" w:hAnsi="Arial" w:cs="Arial"/>
        </w:rPr>
        <w:t>smart im Einsatz und ersetzt den manuellen Gurtwickler.</w:t>
      </w:r>
    </w:p>
    <w:p w14:paraId="62503619" w14:textId="3A38490E" w:rsidR="002E0F3E" w:rsidRDefault="002E0F3E" w:rsidP="0062018D">
      <w:pPr>
        <w:spacing w:line="240" w:lineRule="auto"/>
        <w:rPr>
          <w:rFonts w:ascii="Arial" w:hAnsi="Arial" w:cs="Arial"/>
        </w:rPr>
      </w:pPr>
    </w:p>
    <w:p w14:paraId="1C576E1D" w14:textId="77777777" w:rsidR="002E0F3E" w:rsidRDefault="002E0F3E" w:rsidP="0062018D">
      <w:pPr>
        <w:spacing w:line="240" w:lineRule="auto"/>
        <w:rPr>
          <w:rFonts w:ascii="Arial" w:hAnsi="Arial" w:cs="Arial"/>
        </w:rPr>
      </w:pPr>
    </w:p>
    <w:p w14:paraId="2AF3519B" w14:textId="7A5B75ED" w:rsidR="006E7225" w:rsidRPr="00616DE2" w:rsidRDefault="006E7225" w:rsidP="0062018D">
      <w:pPr>
        <w:spacing w:line="240" w:lineRule="auto"/>
        <w:rPr>
          <w:rFonts w:ascii="Arial" w:hAnsi="Arial" w:cs="Arial"/>
        </w:rPr>
      </w:pPr>
      <w:r w:rsidRPr="00616DE2">
        <w:rPr>
          <w:rFonts w:ascii="Arial" w:hAnsi="Arial" w:cs="Arial"/>
        </w:rPr>
        <w:t xml:space="preserve">Pressebild 05 </w:t>
      </w:r>
    </w:p>
    <w:p w14:paraId="46BBA148" w14:textId="6BD2B3DD" w:rsidR="00616DE2" w:rsidRPr="006E7225" w:rsidRDefault="00616DE2" w:rsidP="0062018D">
      <w:pPr>
        <w:spacing w:line="240" w:lineRule="auto"/>
        <w:rPr>
          <w:rFonts w:ascii="Arial" w:hAnsi="Arial" w:cs="Arial"/>
          <w:highlight w:val="yellow"/>
        </w:rPr>
      </w:pPr>
      <w:r w:rsidRPr="00616DE2">
        <w:rPr>
          <w:rFonts w:ascii="Arial" w:hAnsi="Arial" w:cs="Arial"/>
          <w:noProof/>
          <w:lang w:eastAsia="de-DE"/>
        </w:rPr>
        <w:drawing>
          <wp:inline distT="0" distB="0" distL="0" distR="0" wp14:anchorId="685B1217" wp14:editId="71D5455E">
            <wp:extent cx="2606692" cy="1737360"/>
            <wp:effectExtent l="0" t="0" r="3175" b="0"/>
            <wp:docPr id="19" name="Grafik 19" descr="C:\Users\sriedel\Desktop\Bilder\AWB-RA-4003971200321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iedel\Desktop\Bilder\AWB-RA-4003971200321-7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166" cy="173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BB24" w14:textId="77777777" w:rsidR="006E7225" w:rsidRPr="00616DE2" w:rsidRDefault="006E7225" w:rsidP="006E7225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616DE2">
        <w:rPr>
          <w:rFonts w:ascii="Arial" w:hAnsi="Arial" w:cs="Arial"/>
          <w:sz w:val="22"/>
          <w:szCs w:val="22"/>
          <w:lang w:val="de-DE"/>
        </w:rPr>
        <w:t>© Schellenberg</w:t>
      </w:r>
    </w:p>
    <w:p w14:paraId="3E9B387C" w14:textId="25BFA054" w:rsidR="006E7225" w:rsidRDefault="006E7225" w:rsidP="006E7225">
      <w:pPr>
        <w:spacing w:line="240" w:lineRule="auto"/>
        <w:rPr>
          <w:rFonts w:ascii="Arial" w:hAnsi="Arial" w:cs="Arial"/>
        </w:rPr>
      </w:pPr>
      <w:r w:rsidRPr="00616DE2">
        <w:rPr>
          <w:rFonts w:ascii="Arial" w:hAnsi="Arial" w:cs="Arial"/>
        </w:rPr>
        <w:t xml:space="preserve">Bildunterschrift: </w:t>
      </w:r>
      <w:r w:rsidR="00616DE2">
        <w:rPr>
          <w:rFonts w:ascii="Arial" w:hAnsi="Arial" w:cs="Arial"/>
        </w:rPr>
        <w:t xml:space="preserve">Die Funk-Rollladenmotoren und die Rollladengurtantriebe Premium </w:t>
      </w:r>
      <w:r w:rsidR="0022451B">
        <w:rPr>
          <w:rFonts w:ascii="Arial" w:hAnsi="Arial" w:cs="Arial"/>
        </w:rPr>
        <w:t xml:space="preserve">sind neben der App-Bedienung auch per Funk-Zeitschaltuhr und Handsender steuerbar. </w:t>
      </w:r>
    </w:p>
    <w:p w14:paraId="773D1F4F" w14:textId="323A1686" w:rsidR="00693B8E" w:rsidRDefault="00693B8E" w:rsidP="0022451B">
      <w:pPr>
        <w:spacing w:after="0" w:line="240" w:lineRule="auto"/>
        <w:rPr>
          <w:rFonts w:ascii="Arial" w:hAnsi="Arial" w:cs="Arial"/>
        </w:rPr>
      </w:pPr>
    </w:p>
    <w:p w14:paraId="0F117864" w14:textId="31955816" w:rsidR="00693B8E" w:rsidRPr="003B4F57" w:rsidRDefault="00693B8E" w:rsidP="00693B8E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Pressebild 0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2C444A94" w14:textId="4BF6A175" w:rsidR="00693B8E" w:rsidRPr="003B4F57" w:rsidRDefault="00693B8E" w:rsidP="00693B8E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24F611B1" wp14:editId="38DB3114">
            <wp:extent cx="2606040" cy="1744980"/>
            <wp:effectExtent l="0" t="0" r="3810" b="7620"/>
            <wp:docPr id="6" name="Grafik 6" descr="csm_einbaustory-rollladenmotore-001_95c7dc4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m_einbaustory-rollladenmotore-001_95c7dc43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DD6B9" w14:textId="77777777" w:rsidR="00693B8E" w:rsidRPr="003B4F57" w:rsidRDefault="00693B8E" w:rsidP="00693B8E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027D88CF" w14:textId="30DDA7CA" w:rsidR="00693B8E" w:rsidRPr="0022451B" w:rsidRDefault="00693B8E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Das </w:t>
      </w:r>
      <w:proofErr w:type="spellStart"/>
      <w:r w:rsidRPr="003B4F57">
        <w:rPr>
          <w:rFonts w:ascii="Arial" w:hAnsi="Arial" w:cs="Arial"/>
          <w:bCs/>
        </w:rPr>
        <w:t>Leiselauf</w:t>
      </w:r>
      <w:proofErr w:type="spellEnd"/>
      <w:r w:rsidRPr="003B4F57">
        <w:rPr>
          <w:rFonts w:ascii="Arial" w:hAnsi="Arial" w:cs="Arial"/>
          <w:bCs/>
        </w:rPr>
        <w:t>-Wandlager an die passende Stelle im Rollladenkasten einsetzen.</w:t>
      </w:r>
    </w:p>
    <w:p w14:paraId="5DEA24D9" w14:textId="77777777" w:rsidR="0062018D" w:rsidRPr="0062018D" w:rsidRDefault="0062018D" w:rsidP="0062018D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2DD8D515" w14:textId="05BBFED7" w:rsidR="0062018D" w:rsidRPr="003B4F57" w:rsidRDefault="00693B8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07</w:t>
      </w:r>
      <w:r w:rsidR="0062018D"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72735F7E" w14:textId="34596993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2494761D" wp14:editId="0F5B15A1">
            <wp:extent cx="2598420" cy="1744980"/>
            <wp:effectExtent l="0" t="0" r="0" b="7620"/>
            <wp:docPr id="18" name="Grafik 18" descr="csm_einbaustory-rollladenmotore-002_e54b5d3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sm_einbaustory-rollladenmotore-002_e54b5d31a8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34EF2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18988297" w14:textId="77777777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>Bildunterschrift: Den Adapter passgenau auf den Motor stecken, sodass er an das Ende des Rollladenmotors anstößt.</w:t>
      </w:r>
    </w:p>
    <w:p w14:paraId="1F71D2C3" w14:textId="427AAF19" w:rsidR="0062018D" w:rsidRPr="003B4F57" w:rsidRDefault="00693B8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08</w:t>
      </w:r>
      <w:r w:rsidR="0062018D"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6CAF4E84" w14:textId="2394C719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6E83F865" wp14:editId="653E56CC">
            <wp:extent cx="2628900" cy="1760220"/>
            <wp:effectExtent l="0" t="0" r="0" b="0"/>
            <wp:docPr id="17" name="Grafik 17" descr="csm_einbaustory-rollladenmotore-003_4a92ffa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sm_einbaustory-rollladenmotore-003_4a92ffa4c9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0954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4E1255D6" w14:textId="77777777" w:rsid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>Bildunterschrift: Den zweiten Adapter an das andere Ende aufstecken und mit dem Sicherungsclip befestigen.</w:t>
      </w:r>
    </w:p>
    <w:p w14:paraId="4A7787AE" w14:textId="77777777" w:rsidR="0062018D" w:rsidRDefault="0062018D" w:rsidP="005E06EB">
      <w:pPr>
        <w:spacing w:after="0" w:line="240" w:lineRule="auto"/>
        <w:rPr>
          <w:rFonts w:ascii="Arial" w:hAnsi="Arial" w:cs="Arial"/>
        </w:rPr>
      </w:pPr>
    </w:p>
    <w:p w14:paraId="301063E7" w14:textId="5FA58315" w:rsidR="0062018D" w:rsidRP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</w:rPr>
        <w:t>Pressebild 0</w:t>
      </w:r>
      <w:r w:rsidR="00693B8E">
        <w:rPr>
          <w:rFonts w:ascii="Arial" w:hAnsi="Arial" w:cs="Arial"/>
        </w:rPr>
        <w:t>9</w:t>
      </w:r>
      <w:r w:rsidRPr="003B4F57">
        <w:rPr>
          <w:rFonts w:ascii="Arial" w:hAnsi="Arial" w:cs="Arial"/>
        </w:rPr>
        <w:t xml:space="preserve"> - MONTAGE</w:t>
      </w:r>
    </w:p>
    <w:p w14:paraId="7FD574F9" w14:textId="38DB0CED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57DD2DEE" wp14:editId="764B1113">
            <wp:extent cx="2529840" cy="1699260"/>
            <wp:effectExtent l="0" t="0" r="3810" b="0"/>
            <wp:docPr id="16" name="Grafik 16" descr="csm_einbaustory-rollladenmotore-004_be06bad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sm_einbaustory-rollladenmotore-004_be06bad595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6F6A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0786D618" w14:textId="5462D494" w:rsid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Den Rollladenmotor in die ausgebaute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schieben. Wichtig: Er muss bis zum Anschlag in der Welle stecken.</w:t>
      </w:r>
    </w:p>
    <w:p w14:paraId="6E821558" w14:textId="77777777" w:rsidR="0062018D" w:rsidRPr="003B4F57" w:rsidRDefault="0062018D" w:rsidP="0062018D">
      <w:pPr>
        <w:spacing w:after="0"/>
        <w:rPr>
          <w:rFonts w:ascii="Arial" w:hAnsi="Arial" w:cs="Arial"/>
          <w:bCs/>
        </w:rPr>
      </w:pPr>
    </w:p>
    <w:p w14:paraId="5AD00699" w14:textId="07FC2387" w:rsidR="0062018D" w:rsidRPr="003B4F57" w:rsidRDefault="00693B8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10</w:t>
      </w:r>
      <w:r w:rsidR="0062018D"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7999F80A" w14:textId="2A6AAF56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5B37EB63" wp14:editId="40FFA506">
            <wp:extent cx="2529840" cy="1699260"/>
            <wp:effectExtent l="0" t="0" r="3810" b="0"/>
            <wp:docPr id="15" name="Grafik 15" descr="csm_einbaustory-rollladenmotore-005_d4e3ed4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sm_einbaustory-rollladenmotore-005_d4e3ed4f7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D9D62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49613DAD" w14:textId="567650B5" w:rsid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Die Walzenhülse ebenfalls in die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einsetzen.</w:t>
      </w:r>
    </w:p>
    <w:p w14:paraId="14030EFE" w14:textId="77777777" w:rsidR="0062018D" w:rsidRPr="003B4F57" w:rsidRDefault="0062018D" w:rsidP="0062018D">
      <w:pPr>
        <w:spacing w:after="0"/>
        <w:rPr>
          <w:rFonts w:ascii="Arial" w:hAnsi="Arial" w:cs="Arial"/>
          <w:bCs/>
        </w:rPr>
      </w:pPr>
    </w:p>
    <w:p w14:paraId="41680FBE" w14:textId="77777777" w:rsidR="005E06EB" w:rsidRDefault="005E06EB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14:paraId="3287FBAD" w14:textId="39064A95" w:rsidR="0062018D" w:rsidRPr="003B4F57" w:rsidRDefault="00693B8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11</w:t>
      </w:r>
      <w:r w:rsidR="0062018D"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25CEEFEB" w14:textId="2A5E5EA8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0B4E0C56" wp14:editId="3D275E6D">
            <wp:extent cx="2590800" cy="1737360"/>
            <wp:effectExtent l="0" t="0" r="0" b="0"/>
            <wp:docPr id="14" name="Grafik 14" descr="csm_einbaustory-rollladenmotore-006_61613ca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sm_einbaustory-rollladenmotore-006_61613ca7b6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6DC92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0461F369" w14:textId="77777777" w:rsid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Jetzt die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inklusive dem Rollladenmotor und der Walzenhülse in das montierten </w:t>
      </w:r>
      <w:proofErr w:type="spellStart"/>
      <w:r w:rsidRPr="003B4F57">
        <w:rPr>
          <w:rFonts w:ascii="Arial" w:hAnsi="Arial" w:cs="Arial"/>
          <w:bCs/>
        </w:rPr>
        <w:t>Leiselauf</w:t>
      </w:r>
      <w:proofErr w:type="spellEnd"/>
      <w:r w:rsidRPr="003B4F57">
        <w:rPr>
          <w:rFonts w:ascii="Arial" w:hAnsi="Arial" w:cs="Arial"/>
          <w:bCs/>
        </w:rPr>
        <w:t>-Wandlager einlegen.</w:t>
      </w:r>
    </w:p>
    <w:p w14:paraId="00C810EF" w14:textId="77777777" w:rsidR="005E06EB" w:rsidRDefault="005E06EB" w:rsidP="005E06EB">
      <w:pPr>
        <w:spacing w:after="0"/>
        <w:rPr>
          <w:rFonts w:ascii="Arial" w:hAnsi="Arial" w:cs="Arial"/>
        </w:rPr>
      </w:pPr>
    </w:p>
    <w:p w14:paraId="52C3EBF9" w14:textId="225A6457" w:rsidR="0062018D" w:rsidRPr="0062018D" w:rsidRDefault="00693B8E" w:rsidP="0062018D">
      <w:pPr>
        <w:rPr>
          <w:rFonts w:ascii="Arial" w:hAnsi="Arial" w:cs="Arial"/>
          <w:bCs/>
        </w:rPr>
      </w:pPr>
      <w:r>
        <w:rPr>
          <w:rFonts w:ascii="Arial" w:hAnsi="Arial" w:cs="Arial"/>
        </w:rPr>
        <w:t>Pressebild 12</w:t>
      </w:r>
      <w:r w:rsidR="0062018D" w:rsidRPr="003B4F57">
        <w:rPr>
          <w:rFonts w:ascii="Arial" w:hAnsi="Arial" w:cs="Arial"/>
        </w:rPr>
        <w:t xml:space="preserve"> - MONTAGE</w:t>
      </w:r>
    </w:p>
    <w:p w14:paraId="41408925" w14:textId="4029DB71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4C3BEAC6" wp14:editId="69781E28">
            <wp:extent cx="2324100" cy="1554480"/>
            <wp:effectExtent l="0" t="0" r="0" b="7620"/>
            <wp:docPr id="13" name="Grafik 13" descr="csm_einbaustory-rollladenmotore-007_e8e3a8b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sm_einbaustory-rollladenmotore-007_e8e3a8b95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3A8A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4604A1C4" w14:textId="77777777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Die Walzenhülse so weit in die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schieben, bis diese lang genug ist, dass sie in das </w:t>
      </w:r>
      <w:proofErr w:type="spellStart"/>
      <w:r w:rsidRPr="003B4F57">
        <w:rPr>
          <w:rFonts w:ascii="Arial" w:hAnsi="Arial" w:cs="Arial"/>
          <w:bCs/>
        </w:rPr>
        <w:t>Leiselauf</w:t>
      </w:r>
      <w:proofErr w:type="spellEnd"/>
      <w:r w:rsidRPr="003B4F57">
        <w:rPr>
          <w:rFonts w:ascii="Arial" w:hAnsi="Arial" w:cs="Arial"/>
          <w:bCs/>
        </w:rPr>
        <w:t>-Wandlager passt. Die Walzenhülse wird sozusagen als Verlängerung genutzt.</w:t>
      </w:r>
    </w:p>
    <w:p w14:paraId="3ABEA9AE" w14:textId="77777777" w:rsidR="0062018D" w:rsidRPr="003B4F57" w:rsidRDefault="0062018D" w:rsidP="0062018D">
      <w:pPr>
        <w:spacing w:after="0" w:line="240" w:lineRule="auto"/>
        <w:rPr>
          <w:rFonts w:ascii="Arial" w:hAnsi="Arial" w:cs="Arial"/>
          <w:bCs/>
        </w:rPr>
      </w:pPr>
    </w:p>
    <w:p w14:paraId="3F804B02" w14:textId="5F2A55CB" w:rsidR="0062018D" w:rsidRPr="003B4F57" w:rsidRDefault="00693B8E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13</w:t>
      </w:r>
      <w:r w:rsidR="0062018D"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37CA5A8D" w14:textId="137FF0C3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31AA9C3A" wp14:editId="39D09F66">
            <wp:extent cx="2331720" cy="1554480"/>
            <wp:effectExtent l="0" t="0" r="0" b="7620"/>
            <wp:docPr id="12" name="Grafik 12" descr="csm_einbaustory-rollladenmotore-008_d5bbc0c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sm_einbaustory-rollladenmotore-008_d5bbc0c290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B05B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2A2B71A1" w14:textId="25C9DEBB" w:rsidR="0062018D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Wichtig: Die Position der Welle beachten. Die Vierkantlöcher müssen oben sein. Dann die Walzenhülse mit Schrauben an der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befestigen.</w:t>
      </w:r>
      <w:r>
        <w:rPr>
          <w:rFonts w:ascii="Arial" w:hAnsi="Arial" w:cs="Arial"/>
          <w:bCs/>
        </w:rPr>
        <w:t xml:space="preserve"> </w:t>
      </w:r>
      <w:r w:rsidRPr="00625D8E">
        <w:rPr>
          <w:rFonts w:ascii="Arial" w:hAnsi="Arial" w:cs="Arial"/>
          <w:bCs/>
          <w:u w:val="single"/>
        </w:rPr>
        <w:t>Ganz wichtig</w:t>
      </w:r>
      <w:r w:rsidRPr="003B4F57">
        <w:rPr>
          <w:rFonts w:ascii="Arial" w:hAnsi="Arial" w:cs="Arial"/>
          <w:bCs/>
        </w:rPr>
        <w:t>: Auf keinen Fall Schrauben im Bereich des Motors eindrehen!</w:t>
      </w:r>
    </w:p>
    <w:p w14:paraId="4C727523" w14:textId="77777777" w:rsidR="009926FE" w:rsidRPr="003B4F57" w:rsidRDefault="009926FE" w:rsidP="009926FE">
      <w:pPr>
        <w:spacing w:after="0" w:line="240" w:lineRule="auto"/>
        <w:rPr>
          <w:rFonts w:ascii="Arial" w:hAnsi="Arial" w:cs="Arial"/>
          <w:bCs/>
        </w:rPr>
      </w:pPr>
    </w:p>
    <w:p w14:paraId="5FB2E5D5" w14:textId="7AD009DE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Pressebild 1</w:t>
      </w:r>
      <w:r w:rsidR="00693B8E">
        <w:rPr>
          <w:rFonts w:ascii="Arial" w:hAnsi="Arial" w:cs="Arial"/>
          <w:sz w:val="22"/>
          <w:szCs w:val="22"/>
          <w:lang w:val="de-DE"/>
        </w:rPr>
        <w:t>4</w:t>
      </w:r>
      <w:r w:rsidRPr="003B4F57">
        <w:rPr>
          <w:rFonts w:ascii="Arial" w:hAnsi="Arial" w:cs="Arial"/>
          <w:sz w:val="22"/>
          <w:szCs w:val="22"/>
          <w:lang w:val="de-DE"/>
        </w:rPr>
        <w:t xml:space="preserve"> - MONTAGE</w:t>
      </w:r>
    </w:p>
    <w:p w14:paraId="6D280CFE" w14:textId="39143898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79381EEE" wp14:editId="0F6BE3F0">
            <wp:extent cx="2247900" cy="1501140"/>
            <wp:effectExtent l="0" t="0" r="0" b="3810"/>
            <wp:docPr id="11" name="Grafik 11" descr="csm_einbaustory-rollladenmotore-009_4bb9ddf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sm_einbaustory-rollladenmotore-009_4bb9ddffb8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6CB4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0EC4ADC6" w14:textId="3F795C70" w:rsidR="009926FE" w:rsidRDefault="0062018D" w:rsidP="005E06EB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Anschluss an eine freischaltbare Leitung legen. </w:t>
      </w:r>
      <w:r w:rsidRPr="00625D8E">
        <w:rPr>
          <w:rFonts w:ascii="Arial" w:hAnsi="Arial" w:cs="Arial"/>
          <w:bCs/>
          <w:u w:val="single"/>
        </w:rPr>
        <w:t>Dabei beachten:</w:t>
      </w:r>
      <w:r w:rsidRPr="003B4F57">
        <w:rPr>
          <w:rFonts w:ascii="Arial" w:hAnsi="Arial" w:cs="Arial"/>
          <w:bCs/>
        </w:rPr>
        <w:t xml:space="preserve"> Arbeiten an elektrischen Anlagen dürfen nur von zugelassenen Elektrofachkräften ausgeführt werden.</w:t>
      </w:r>
    </w:p>
    <w:p w14:paraId="2DDC15B9" w14:textId="77777777" w:rsidR="005E06EB" w:rsidRPr="005E06EB" w:rsidRDefault="005E06EB" w:rsidP="005E06EB">
      <w:pPr>
        <w:spacing w:after="0" w:line="240" w:lineRule="auto"/>
        <w:rPr>
          <w:rFonts w:ascii="Arial" w:hAnsi="Arial" w:cs="Arial"/>
          <w:bCs/>
        </w:rPr>
      </w:pPr>
    </w:p>
    <w:p w14:paraId="2B1DC814" w14:textId="257A8544" w:rsidR="0062018D" w:rsidRPr="0062018D" w:rsidRDefault="00693B8E" w:rsidP="0062018D">
      <w:pPr>
        <w:rPr>
          <w:rFonts w:ascii="Arial" w:hAnsi="Arial" w:cs="Arial"/>
          <w:bCs/>
        </w:rPr>
      </w:pPr>
      <w:r>
        <w:rPr>
          <w:rFonts w:ascii="Arial" w:hAnsi="Arial" w:cs="Arial"/>
        </w:rPr>
        <w:t>Pressebild 15</w:t>
      </w:r>
      <w:r w:rsidR="0062018D" w:rsidRPr="003B4F57">
        <w:rPr>
          <w:rFonts w:ascii="Arial" w:hAnsi="Arial" w:cs="Arial"/>
        </w:rPr>
        <w:t xml:space="preserve"> - MONTAGE</w:t>
      </w:r>
    </w:p>
    <w:p w14:paraId="30916E60" w14:textId="4FE83AD8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 wp14:anchorId="790783B3" wp14:editId="07B1ED46">
            <wp:extent cx="2377440" cy="1584960"/>
            <wp:effectExtent l="0" t="0" r="3810" b="0"/>
            <wp:docPr id="10" name="Grafik 10" descr="csm_einbaustory-rollladenmotore-010_4ab14d6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sm_einbaustory-rollladenmotore-010_4ab14d6b5d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1AD0" w14:textId="77777777" w:rsidR="0062018D" w:rsidRPr="003B4F57" w:rsidRDefault="0062018D" w:rsidP="0062018D">
      <w:pPr>
        <w:pStyle w:val="SchellenbergDatum"/>
        <w:spacing w:line="240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3B4F57">
        <w:rPr>
          <w:rFonts w:ascii="Arial" w:hAnsi="Arial" w:cs="Arial"/>
          <w:sz w:val="22"/>
          <w:szCs w:val="22"/>
          <w:lang w:val="de-DE"/>
        </w:rPr>
        <w:t>© Schellenberg</w:t>
      </w:r>
    </w:p>
    <w:p w14:paraId="0DC57169" w14:textId="77777777" w:rsidR="0062018D" w:rsidRPr="003B4F57" w:rsidRDefault="0062018D" w:rsidP="0062018D">
      <w:pPr>
        <w:spacing w:line="240" w:lineRule="auto"/>
        <w:rPr>
          <w:rFonts w:ascii="Arial" w:hAnsi="Arial" w:cs="Arial"/>
          <w:bCs/>
        </w:rPr>
      </w:pPr>
      <w:r w:rsidRPr="003B4F57">
        <w:rPr>
          <w:rFonts w:ascii="Arial" w:hAnsi="Arial" w:cs="Arial"/>
          <w:bCs/>
        </w:rPr>
        <w:t xml:space="preserve">Bildunterschrift: Nun noch Rollladenaufhängungen an der </w:t>
      </w:r>
      <w:proofErr w:type="spellStart"/>
      <w:r w:rsidRPr="003B4F57">
        <w:rPr>
          <w:rFonts w:ascii="Arial" w:hAnsi="Arial" w:cs="Arial"/>
          <w:bCs/>
        </w:rPr>
        <w:t>Achtkantwelle</w:t>
      </w:r>
      <w:proofErr w:type="spellEnd"/>
      <w:r w:rsidRPr="003B4F57">
        <w:rPr>
          <w:rFonts w:ascii="Arial" w:hAnsi="Arial" w:cs="Arial"/>
          <w:bCs/>
        </w:rPr>
        <w:t xml:space="preserve"> befestigen und der Motor kann in Lernbereitschaft versetzt werden.</w:t>
      </w:r>
    </w:p>
    <w:p w14:paraId="346DE74D" w14:textId="779C2D31" w:rsidR="007D3EEE" w:rsidRPr="0094458C" w:rsidRDefault="007D3EEE" w:rsidP="00C67DF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1DC6571" w14:textId="77777777" w:rsidR="001B0FFB" w:rsidRPr="001B0FFB" w:rsidRDefault="00910F9A" w:rsidP="004D16E1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3F2C73D2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27641BFA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469213BF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6D0C5CA0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0E4A68F4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7A911CF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0C1D22BF" w14:textId="77777777" w:rsid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54CAA61E" w14:textId="77777777" w:rsidR="00F52396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14:paraId="7D53B798" w14:textId="77777777" w:rsidR="00F52396" w:rsidRPr="001B0FFB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FB7353D" w14:textId="77777777" w:rsidR="00C2177E" w:rsidRDefault="00C2177E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028211BF" w14:textId="77777777" w:rsidR="006A7187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sectPr w:rsidR="006A7187" w:rsidRPr="001B0FFB" w:rsidSect="003E1EE9">
      <w:headerReference w:type="default" r:id="rId23"/>
      <w:headerReference w:type="first" r:id="rId24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8092" w14:textId="77777777" w:rsidR="00475439" w:rsidRDefault="00475439" w:rsidP="003E1EE9">
      <w:pPr>
        <w:spacing w:after="0" w:line="240" w:lineRule="auto"/>
      </w:pPr>
      <w:r>
        <w:separator/>
      </w:r>
    </w:p>
  </w:endnote>
  <w:endnote w:type="continuationSeparator" w:id="0">
    <w:p w14:paraId="2C7DF196" w14:textId="77777777" w:rsidR="00475439" w:rsidRDefault="00475439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E395" w14:textId="77777777" w:rsidR="00475439" w:rsidRDefault="00475439" w:rsidP="003E1EE9">
      <w:pPr>
        <w:spacing w:after="0" w:line="240" w:lineRule="auto"/>
      </w:pPr>
      <w:r>
        <w:separator/>
      </w:r>
    </w:p>
  </w:footnote>
  <w:footnote w:type="continuationSeparator" w:id="0">
    <w:p w14:paraId="472EDC70" w14:textId="77777777" w:rsidR="00475439" w:rsidRDefault="00475439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6267D" w14:textId="77777777" w:rsidR="00D6166F" w:rsidRDefault="00D6166F" w:rsidP="003E1EE9">
    <w:pPr>
      <w:pStyle w:val="Kopfzeile"/>
      <w:ind w:hanging="1134"/>
    </w:pPr>
  </w:p>
  <w:p w14:paraId="4BCF7E86" w14:textId="77777777" w:rsidR="00D6166F" w:rsidRDefault="00D6166F" w:rsidP="003E1EE9">
    <w:pPr>
      <w:pStyle w:val="Kopfzeile"/>
      <w:ind w:hanging="1134"/>
    </w:pPr>
  </w:p>
  <w:p w14:paraId="7235B0EB" w14:textId="77777777" w:rsidR="00D6166F" w:rsidRDefault="00D6166F" w:rsidP="003E1EE9">
    <w:pPr>
      <w:pStyle w:val="Kopfzeile"/>
      <w:ind w:hanging="1134"/>
    </w:pPr>
  </w:p>
  <w:p w14:paraId="10D12A33" w14:textId="77777777" w:rsidR="00D6166F" w:rsidRDefault="00D6166F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107BF299" wp14:editId="7E169372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C9FB3" w14:textId="77777777" w:rsidR="00D6166F" w:rsidRDefault="00D6166F" w:rsidP="003E1EE9">
    <w:pPr>
      <w:pStyle w:val="Kopfzeile"/>
      <w:ind w:hanging="1134"/>
    </w:pPr>
  </w:p>
  <w:p w14:paraId="6D976034" w14:textId="77777777" w:rsidR="00D6166F" w:rsidRDefault="00D6166F" w:rsidP="003E1EE9">
    <w:pPr>
      <w:pStyle w:val="Kopfzeile"/>
      <w:ind w:hanging="1134"/>
    </w:pPr>
  </w:p>
  <w:p w14:paraId="6352A459" w14:textId="77777777" w:rsidR="00D6166F" w:rsidRDefault="00D6166F" w:rsidP="003E1EE9">
    <w:pPr>
      <w:pStyle w:val="Kopfzeile"/>
      <w:ind w:hanging="1134"/>
    </w:pPr>
  </w:p>
  <w:p w14:paraId="7477D51A" w14:textId="77777777" w:rsidR="00D6166F" w:rsidRDefault="00D6166F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F8AB6" w14:textId="77777777" w:rsidR="00D6166F" w:rsidRDefault="00D6166F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32381A3" wp14:editId="4431228E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2C078159" wp14:editId="36F9EC0E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19BD2" w14:textId="77777777" w:rsidR="00D6166F" w:rsidRPr="00F24902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66238CBF" w14:textId="77777777" w:rsidR="00D6166F" w:rsidRPr="00D550BE" w:rsidRDefault="00D6166F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7CDB63D5" w14:textId="77777777" w:rsidR="00D6166F" w:rsidRDefault="00D6166F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0791EA87" w14:textId="77777777" w:rsidR="00D6166F" w:rsidRPr="00D550BE" w:rsidRDefault="00D6166F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03DEF22C" w14:textId="77777777" w:rsidR="00D6166F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1AFD2D25" w14:textId="77777777" w:rsidR="00D6166F" w:rsidRPr="00F24902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 / Media</w:t>
                          </w:r>
                        </w:p>
                        <w:p w14:paraId="7DB9AFE4" w14:textId="77777777" w:rsidR="00D6166F" w:rsidRPr="00F24902" w:rsidRDefault="00D6166F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proofErr w:type="spellStart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579DBAA8" w14:textId="77777777" w:rsidR="00D6166F" w:rsidRPr="00D550BE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590EB08C" w14:textId="77777777" w:rsidR="00D6166F" w:rsidRPr="00F24902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2397CBD2" w14:textId="77777777" w:rsidR="00D6166F" w:rsidRPr="00D550BE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1172EC6B" w14:textId="77777777" w:rsidR="00D6166F" w:rsidRPr="00571B7B" w:rsidRDefault="00D6166F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00E47009" w14:textId="77777777" w:rsidR="00D6166F" w:rsidRPr="00571B7B" w:rsidRDefault="00D6166F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781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14:paraId="2CE19BD2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14:paraId="66238CBF" w14:textId="77777777"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14:paraId="7CDB63D5" w14:textId="77777777" w:rsidR="00122BFA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14:paraId="0791EA87" w14:textId="77777777"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14:paraId="03DEF22C" w14:textId="77777777" w:rsidR="00122BFA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14:paraId="1AFD2D25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 / Media</w:t>
                    </w:r>
                  </w:p>
                  <w:p w14:paraId="7DB9AFE4" w14:textId="77777777" w:rsidR="00122BFA" w:rsidRPr="00F24902" w:rsidRDefault="00122BFA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14:paraId="579DBAA8" w14:textId="77777777"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14:paraId="590EB08C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14:paraId="2397CBD2" w14:textId="77777777"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proofErr w:type="spellEnd"/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14:paraId="1172EC6B" w14:textId="77777777" w:rsidR="00122BFA" w:rsidRPr="00571B7B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14:paraId="00E47009" w14:textId="77777777" w:rsidR="00122BFA" w:rsidRPr="00571B7B" w:rsidRDefault="00122BFA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062"/>
    <w:rsid w:val="00004953"/>
    <w:rsid w:val="0001071B"/>
    <w:rsid w:val="000147B4"/>
    <w:rsid w:val="00014CBA"/>
    <w:rsid w:val="00015080"/>
    <w:rsid w:val="00016894"/>
    <w:rsid w:val="00021BFC"/>
    <w:rsid w:val="000265EF"/>
    <w:rsid w:val="00030219"/>
    <w:rsid w:val="0003141C"/>
    <w:rsid w:val="00042D45"/>
    <w:rsid w:val="00047DD9"/>
    <w:rsid w:val="0005048C"/>
    <w:rsid w:val="00050F90"/>
    <w:rsid w:val="000546F6"/>
    <w:rsid w:val="000608A0"/>
    <w:rsid w:val="000642F8"/>
    <w:rsid w:val="00070C34"/>
    <w:rsid w:val="000761A0"/>
    <w:rsid w:val="0008143F"/>
    <w:rsid w:val="00087F2C"/>
    <w:rsid w:val="00094B1B"/>
    <w:rsid w:val="000A32DB"/>
    <w:rsid w:val="000A3F13"/>
    <w:rsid w:val="000A78EF"/>
    <w:rsid w:val="000B0707"/>
    <w:rsid w:val="000B20B7"/>
    <w:rsid w:val="000C2C3E"/>
    <w:rsid w:val="000C4177"/>
    <w:rsid w:val="000D5252"/>
    <w:rsid w:val="000E2FAB"/>
    <w:rsid w:val="000F6139"/>
    <w:rsid w:val="000F70C8"/>
    <w:rsid w:val="001019E7"/>
    <w:rsid w:val="00103062"/>
    <w:rsid w:val="00110B66"/>
    <w:rsid w:val="00113CB8"/>
    <w:rsid w:val="00117351"/>
    <w:rsid w:val="00117C40"/>
    <w:rsid w:val="00122BD3"/>
    <w:rsid w:val="00122BFA"/>
    <w:rsid w:val="001263AB"/>
    <w:rsid w:val="00135726"/>
    <w:rsid w:val="00135891"/>
    <w:rsid w:val="00135CCE"/>
    <w:rsid w:val="00137DB0"/>
    <w:rsid w:val="001413F2"/>
    <w:rsid w:val="00141598"/>
    <w:rsid w:val="00143589"/>
    <w:rsid w:val="00145C24"/>
    <w:rsid w:val="00163ACC"/>
    <w:rsid w:val="00167675"/>
    <w:rsid w:val="0017066B"/>
    <w:rsid w:val="0017287F"/>
    <w:rsid w:val="001749B7"/>
    <w:rsid w:val="001769D3"/>
    <w:rsid w:val="001779C6"/>
    <w:rsid w:val="001803D8"/>
    <w:rsid w:val="001A20E2"/>
    <w:rsid w:val="001A4E72"/>
    <w:rsid w:val="001A4E7F"/>
    <w:rsid w:val="001A6D55"/>
    <w:rsid w:val="001A7B98"/>
    <w:rsid w:val="001B0B07"/>
    <w:rsid w:val="001B0FFB"/>
    <w:rsid w:val="001B1C8D"/>
    <w:rsid w:val="001C2486"/>
    <w:rsid w:val="001C69E2"/>
    <w:rsid w:val="001D0A49"/>
    <w:rsid w:val="001F7827"/>
    <w:rsid w:val="00201435"/>
    <w:rsid w:val="00207EDB"/>
    <w:rsid w:val="0022451B"/>
    <w:rsid w:val="00233E45"/>
    <w:rsid w:val="002410AA"/>
    <w:rsid w:val="00254ACF"/>
    <w:rsid w:val="00256A1D"/>
    <w:rsid w:val="002579FE"/>
    <w:rsid w:val="002640FD"/>
    <w:rsid w:val="0026574D"/>
    <w:rsid w:val="00275885"/>
    <w:rsid w:val="00287D22"/>
    <w:rsid w:val="002937B4"/>
    <w:rsid w:val="002B2178"/>
    <w:rsid w:val="002B4A26"/>
    <w:rsid w:val="002C2CCE"/>
    <w:rsid w:val="002C3229"/>
    <w:rsid w:val="002C47E8"/>
    <w:rsid w:val="002C5270"/>
    <w:rsid w:val="002D12B9"/>
    <w:rsid w:val="002D43B9"/>
    <w:rsid w:val="002D6604"/>
    <w:rsid w:val="002E0F3E"/>
    <w:rsid w:val="002E4889"/>
    <w:rsid w:val="002E551E"/>
    <w:rsid w:val="002E65FD"/>
    <w:rsid w:val="002E6A4B"/>
    <w:rsid w:val="002F344A"/>
    <w:rsid w:val="002F6E8B"/>
    <w:rsid w:val="00314D3E"/>
    <w:rsid w:val="00315AFE"/>
    <w:rsid w:val="00316157"/>
    <w:rsid w:val="003173B0"/>
    <w:rsid w:val="00322BA8"/>
    <w:rsid w:val="00322F3F"/>
    <w:rsid w:val="0032542E"/>
    <w:rsid w:val="00327D37"/>
    <w:rsid w:val="00331BDB"/>
    <w:rsid w:val="00332D37"/>
    <w:rsid w:val="00335129"/>
    <w:rsid w:val="003413D4"/>
    <w:rsid w:val="00346316"/>
    <w:rsid w:val="00351705"/>
    <w:rsid w:val="00353443"/>
    <w:rsid w:val="00353DB1"/>
    <w:rsid w:val="003656C1"/>
    <w:rsid w:val="00370B21"/>
    <w:rsid w:val="00373913"/>
    <w:rsid w:val="00377BDC"/>
    <w:rsid w:val="00384CBD"/>
    <w:rsid w:val="003954B9"/>
    <w:rsid w:val="003B1FCC"/>
    <w:rsid w:val="003B2019"/>
    <w:rsid w:val="003B6894"/>
    <w:rsid w:val="003D7B46"/>
    <w:rsid w:val="003E1EE9"/>
    <w:rsid w:val="003E4573"/>
    <w:rsid w:val="003F6BBB"/>
    <w:rsid w:val="00415B74"/>
    <w:rsid w:val="004174A0"/>
    <w:rsid w:val="00421868"/>
    <w:rsid w:val="004244CB"/>
    <w:rsid w:val="00426213"/>
    <w:rsid w:val="00434BF7"/>
    <w:rsid w:val="00436497"/>
    <w:rsid w:val="00441053"/>
    <w:rsid w:val="00442B19"/>
    <w:rsid w:val="00445E53"/>
    <w:rsid w:val="00453862"/>
    <w:rsid w:val="00455C73"/>
    <w:rsid w:val="004561D8"/>
    <w:rsid w:val="00462CDD"/>
    <w:rsid w:val="004639A9"/>
    <w:rsid w:val="004647FE"/>
    <w:rsid w:val="0047308D"/>
    <w:rsid w:val="00475439"/>
    <w:rsid w:val="0047773F"/>
    <w:rsid w:val="004834E7"/>
    <w:rsid w:val="00491168"/>
    <w:rsid w:val="004A463B"/>
    <w:rsid w:val="004C06DB"/>
    <w:rsid w:val="004C1B6B"/>
    <w:rsid w:val="004C6E8F"/>
    <w:rsid w:val="004D16E1"/>
    <w:rsid w:val="004D191D"/>
    <w:rsid w:val="004D2B3F"/>
    <w:rsid w:val="004D359B"/>
    <w:rsid w:val="004D490F"/>
    <w:rsid w:val="004D530E"/>
    <w:rsid w:val="004E0E6C"/>
    <w:rsid w:val="004E325A"/>
    <w:rsid w:val="004E457A"/>
    <w:rsid w:val="004E5C96"/>
    <w:rsid w:val="004E6B6F"/>
    <w:rsid w:val="005035AF"/>
    <w:rsid w:val="00511D9C"/>
    <w:rsid w:val="00514373"/>
    <w:rsid w:val="00531032"/>
    <w:rsid w:val="00534FDA"/>
    <w:rsid w:val="00546D51"/>
    <w:rsid w:val="00560218"/>
    <w:rsid w:val="00566CC7"/>
    <w:rsid w:val="0057050F"/>
    <w:rsid w:val="005713E4"/>
    <w:rsid w:val="005769CC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069"/>
    <w:rsid w:val="005D0A34"/>
    <w:rsid w:val="005D1B07"/>
    <w:rsid w:val="005D231C"/>
    <w:rsid w:val="005E06EB"/>
    <w:rsid w:val="005E6E85"/>
    <w:rsid w:val="00612A0F"/>
    <w:rsid w:val="00612B59"/>
    <w:rsid w:val="006162D0"/>
    <w:rsid w:val="00616DE2"/>
    <w:rsid w:val="006200C0"/>
    <w:rsid w:val="0062018D"/>
    <w:rsid w:val="00620DC1"/>
    <w:rsid w:val="006254C5"/>
    <w:rsid w:val="006322A0"/>
    <w:rsid w:val="006436BC"/>
    <w:rsid w:val="00650CC1"/>
    <w:rsid w:val="0065216F"/>
    <w:rsid w:val="00653A48"/>
    <w:rsid w:val="00656E70"/>
    <w:rsid w:val="00657BFC"/>
    <w:rsid w:val="0066113D"/>
    <w:rsid w:val="006621E2"/>
    <w:rsid w:val="00663751"/>
    <w:rsid w:val="006640B3"/>
    <w:rsid w:val="0067792C"/>
    <w:rsid w:val="006828FB"/>
    <w:rsid w:val="00682D80"/>
    <w:rsid w:val="00683E0E"/>
    <w:rsid w:val="00684111"/>
    <w:rsid w:val="00684740"/>
    <w:rsid w:val="0069197C"/>
    <w:rsid w:val="00693B8E"/>
    <w:rsid w:val="00693CD7"/>
    <w:rsid w:val="00695284"/>
    <w:rsid w:val="006A01F1"/>
    <w:rsid w:val="006A7187"/>
    <w:rsid w:val="006B4DE3"/>
    <w:rsid w:val="006B6E8F"/>
    <w:rsid w:val="006C25B9"/>
    <w:rsid w:val="006C4BC1"/>
    <w:rsid w:val="006C6475"/>
    <w:rsid w:val="006D3E03"/>
    <w:rsid w:val="006E1C07"/>
    <w:rsid w:val="006E54C5"/>
    <w:rsid w:val="006E7225"/>
    <w:rsid w:val="006F0165"/>
    <w:rsid w:val="006F16AF"/>
    <w:rsid w:val="006F4FB1"/>
    <w:rsid w:val="006F61C6"/>
    <w:rsid w:val="007073EF"/>
    <w:rsid w:val="00715A49"/>
    <w:rsid w:val="00725557"/>
    <w:rsid w:val="007355EC"/>
    <w:rsid w:val="00735AEE"/>
    <w:rsid w:val="00742EA6"/>
    <w:rsid w:val="00755888"/>
    <w:rsid w:val="00757E93"/>
    <w:rsid w:val="007613FA"/>
    <w:rsid w:val="00762D57"/>
    <w:rsid w:val="00764141"/>
    <w:rsid w:val="0077272C"/>
    <w:rsid w:val="00775F03"/>
    <w:rsid w:val="007768DA"/>
    <w:rsid w:val="00792FBE"/>
    <w:rsid w:val="00795549"/>
    <w:rsid w:val="00795DDE"/>
    <w:rsid w:val="007977AC"/>
    <w:rsid w:val="007A05B0"/>
    <w:rsid w:val="007A6FCD"/>
    <w:rsid w:val="007C02C4"/>
    <w:rsid w:val="007C5465"/>
    <w:rsid w:val="007D3EEE"/>
    <w:rsid w:val="007D756E"/>
    <w:rsid w:val="007E0E6B"/>
    <w:rsid w:val="007F0188"/>
    <w:rsid w:val="007F49BE"/>
    <w:rsid w:val="007F75B0"/>
    <w:rsid w:val="00800892"/>
    <w:rsid w:val="00801F38"/>
    <w:rsid w:val="0080511E"/>
    <w:rsid w:val="00805B93"/>
    <w:rsid w:val="008147F8"/>
    <w:rsid w:val="00815809"/>
    <w:rsid w:val="00817CDF"/>
    <w:rsid w:val="0082057A"/>
    <w:rsid w:val="008206B4"/>
    <w:rsid w:val="00823621"/>
    <w:rsid w:val="00827F4A"/>
    <w:rsid w:val="00832A2A"/>
    <w:rsid w:val="00833A65"/>
    <w:rsid w:val="00835600"/>
    <w:rsid w:val="0085694B"/>
    <w:rsid w:val="00856FAF"/>
    <w:rsid w:val="00860E86"/>
    <w:rsid w:val="00864872"/>
    <w:rsid w:val="00871992"/>
    <w:rsid w:val="00874DAF"/>
    <w:rsid w:val="00886165"/>
    <w:rsid w:val="008908B1"/>
    <w:rsid w:val="008967F5"/>
    <w:rsid w:val="008A75B9"/>
    <w:rsid w:val="008B41A6"/>
    <w:rsid w:val="008C064A"/>
    <w:rsid w:val="008C2617"/>
    <w:rsid w:val="008C5071"/>
    <w:rsid w:val="008D1157"/>
    <w:rsid w:val="008D25F6"/>
    <w:rsid w:val="008D35B0"/>
    <w:rsid w:val="008D3ABC"/>
    <w:rsid w:val="008E7952"/>
    <w:rsid w:val="008F7D3D"/>
    <w:rsid w:val="00902ACB"/>
    <w:rsid w:val="00904678"/>
    <w:rsid w:val="00906142"/>
    <w:rsid w:val="009068B7"/>
    <w:rsid w:val="00910F9A"/>
    <w:rsid w:val="009112EB"/>
    <w:rsid w:val="0091612F"/>
    <w:rsid w:val="00921B96"/>
    <w:rsid w:val="00921D41"/>
    <w:rsid w:val="009238AA"/>
    <w:rsid w:val="0092610F"/>
    <w:rsid w:val="00930F82"/>
    <w:rsid w:val="0093269D"/>
    <w:rsid w:val="0094458C"/>
    <w:rsid w:val="00952AF9"/>
    <w:rsid w:val="00966497"/>
    <w:rsid w:val="00966EB3"/>
    <w:rsid w:val="00974D98"/>
    <w:rsid w:val="00984875"/>
    <w:rsid w:val="009926FE"/>
    <w:rsid w:val="00996583"/>
    <w:rsid w:val="009A6E8A"/>
    <w:rsid w:val="009B189A"/>
    <w:rsid w:val="009B1E17"/>
    <w:rsid w:val="009B7886"/>
    <w:rsid w:val="009D4B24"/>
    <w:rsid w:val="009F06EC"/>
    <w:rsid w:val="009F42AF"/>
    <w:rsid w:val="00A00107"/>
    <w:rsid w:val="00A02AD7"/>
    <w:rsid w:val="00A02B6A"/>
    <w:rsid w:val="00A040A2"/>
    <w:rsid w:val="00A05AAA"/>
    <w:rsid w:val="00A2301F"/>
    <w:rsid w:val="00A23A29"/>
    <w:rsid w:val="00A41071"/>
    <w:rsid w:val="00A412D7"/>
    <w:rsid w:val="00A509AC"/>
    <w:rsid w:val="00A51B31"/>
    <w:rsid w:val="00A51C32"/>
    <w:rsid w:val="00A60B4A"/>
    <w:rsid w:val="00A63524"/>
    <w:rsid w:val="00A750B3"/>
    <w:rsid w:val="00A806AF"/>
    <w:rsid w:val="00A85DAC"/>
    <w:rsid w:val="00A92155"/>
    <w:rsid w:val="00A9735D"/>
    <w:rsid w:val="00AA0FC5"/>
    <w:rsid w:val="00AA6640"/>
    <w:rsid w:val="00AB03F8"/>
    <w:rsid w:val="00AB404E"/>
    <w:rsid w:val="00AC020D"/>
    <w:rsid w:val="00AC1082"/>
    <w:rsid w:val="00AD15C7"/>
    <w:rsid w:val="00AD1C55"/>
    <w:rsid w:val="00AD1F62"/>
    <w:rsid w:val="00AD4FAF"/>
    <w:rsid w:val="00AF1FD6"/>
    <w:rsid w:val="00AF3194"/>
    <w:rsid w:val="00AF56BF"/>
    <w:rsid w:val="00B001FB"/>
    <w:rsid w:val="00B0028E"/>
    <w:rsid w:val="00B11291"/>
    <w:rsid w:val="00B242B6"/>
    <w:rsid w:val="00B264A3"/>
    <w:rsid w:val="00B30F32"/>
    <w:rsid w:val="00B319D8"/>
    <w:rsid w:val="00B52670"/>
    <w:rsid w:val="00B56FBB"/>
    <w:rsid w:val="00B60FC0"/>
    <w:rsid w:val="00B61B0D"/>
    <w:rsid w:val="00B70B49"/>
    <w:rsid w:val="00B73F73"/>
    <w:rsid w:val="00B84456"/>
    <w:rsid w:val="00BB3B13"/>
    <w:rsid w:val="00BB4339"/>
    <w:rsid w:val="00BB47F3"/>
    <w:rsid w:val="00BB6B96"/>
    <w:rsid w:val="00BB6F58"/>
    <w:rsid w:val="00BC1317"/>
    <w:rsid w:val="00BC2BE8"/>
    <w:rsid w:val="00BC49A3"/>
    <w:rsid w:val="00BD0F04"/>
    <w:rsid w:val="00BD5E9C"/>
    <w:rsid w:val="00BE5E6A"/>
    <w:rsid w:val="00C06489"/>
    <w:rsid w:val="00C1334B"/>
    <w:rsid w:val="00C13BD2"/>
    <w:rsid w:val="00C147B9"/>
    <w:rsid w:val="00C16935"/>
    <w:rsid w:val="00C206B6"/>
    <w:rsid w:val="00C214C8"/>
    <w:rsid w:val="00C2177E"/>
    <w:rsid w:val="00C25157"/>
    <w:rsid w:val="00C33CF0"/>
    <w:rsid w:val="00C341B1"/>
    <w:rsid w:val="00C67DF8"/>
    <w:rsid w:val="00C67EA2"/>
    <w:rsid w:val="00C751F9"/>
    <w:rsid w:val="00C77E8E"/>
    <w:rsid w:val="00C942E5"/>
    <w:rsid w:val="00CA00A3"/>
    <w:rsid w:val="00CA26DE"/>
    <w:rsid w:val="00CA6299"/>
    <w:rsid w:val="00CB0ECF"/>
    <w:rsid w:val="00CB56D9"/>
    <w:rsid w:val="00CC1065"/>
    <w:rsid w:val="00CC26CD"/>
    <w:rsid w:val="00CC3822"/>
    <w:rsid w:val="00CC3941"/>
    <w:rsid w:val="00CC3BEF"/>
    <w:rsid w:val="00CC67D7"/>
    <w:rsid w:val="00CE1C98"/>
    <w:rsid w:val="00CE286D"/>
    <w:rsid w:val="00CF07DE"/>
    <w:rsid w:val="00CF7DB8"/>
    <w:rsid w:val="00D0471A"/>
    <w:rsid w:val="00D13F93"/>
    <w:rsid w:val="00D14B38"/>
    <w:rsid w:val="00D235D5"/>
    <w:rsid w:val="00D411EF"/>
    <w:rsid w:val="00D4617C"/>
    <w:rsid w:val="00D52994"/>
    <w:rsid w:val="00D541CA"/>
    <w:rsid w:val="00D6166F"/>
    <w:rsid w:val="00D745F2"/>
    <w:rsid w:val="00D74962"/>
    <w:rsid w:val="00D82B3A"/>
    <w:rsid w:val="00D86406"/>
    <w:rsid w:val="00D92B46"/>
    <w:rsid w:val="00D93B65"/>
    <w:rsid w:val="00D94403"/>
    <w:rsid w:val="00D95044"/>
    <w:rsid w:val="00DA19C4"/>
    <w:rsid w:val="00DA5A4D"/>
    <w:rsid w:val="00DB6E3E"/>
    <w:rsid w:val="00DB7A5B"/>
    <w:rsid w:val="00DC01C7"/>
    <w:rsid w:val="00DC63E0"/>
    <w:rsid w:val="00DD03B3"/>
    <w:rsid w:val="00DD28A7"/>
    <w:rsid w:val="00DE65B9"/>
    <w:rsid w:val="00DF03C9"/>
    <w:rsid w:val="00DF2DFA"/>
    <w:rsid w:val="00E0180E"/>
    <w:rsid w:val="00E06A03"/>
    <w:rsid w:val="00E07E93"/>
    <w:rsid w:val="00E12309"/>
    <w:rsid w:val="00E12BB7"/>
    <w:rsid w:val="00E14C76"/>
    <w:rsid w:val="00E16A8F"/>
    <w:rsid w:val="00E16B85"/>
    <w:rsid w:val="00E20CD7"/>
    <w:rsid w:val="00E37C71"/>
    <w:rsid w:val="00E470F4"/>
    <w:rsid w:val="00E50ACF"/>
    <w:rsid w:val="00E50DD4"/>
    <w:rsid w:val="00E54459"/>
    <w:rsid w:val="00E5649A"/>
    <w:rsid w:val="00E6099C"/>
    <w:rsid w:val="00E62EF1"/>
    <w:rsid w:val="00E65EB4"/>
    <w:rsid w:val="00E76157"/>
    <w:rsid w:val="00E76F11"/>
    <w:rsid w:val="00E81E6B"/>
    <w:rsid w:val="00E84CA4"/>
    <w:rsid w:val="00E85037"/>
    <w:rsid w:val="00E854DB"/>
    <w:rsid w:val="00E855A4"/>
    <w:rsid w:val="00E91A09"/>
    <w:rsid w:val="00E92990"/>
    <w:rsid w:val="00EA1C89"/>
    <w:rsid w:val="00EA4405"/>
    <w:rsid w:val="00EB485E"/>
    <w:rsid w:val="00EB65E1"/>
    <w:rsid w:val="00EC21D9"/>
    <w:rsid w:val="00EC4055"/>
    <w:rsid w:val="00EC46AB"/>
    <w:rsid w:val="00EC7A39"/>
    <w:rsid w:val="00EC7BBD"/>
    <w:rsid w:val="00ED0C25"/>
    <w:rsid w:val="00EE1B08"/>
    <w:rsid w:val="00EE29AE"/>
    <w:rsid w:val="00EE43C8"/>
    <w:rsid w:val="00EF0071"/>
    <w:rsid w:val="00F026D6"/>
    <w:rsid w:val="00F07928"/>
    <w:rsid w:val="00F15E84"/>
    <w:rsid w:val="00F24902"/>
    <w:rsid w:val="00F34C58"/>
    <w:rsid w:val="00F354F9"/>
    <w:rsid w:val="00F36E7B"/>
    <w:rsid w:val="00F37EE1"/>
    <w:rsid w:val="00F505DB"/>
    <w:rsid w:val="00F52396"/>
    <w:rsid w:val="00F52747"/>
    <w:rsid w:val="00F5684C"/>
    <w:rsid w:val="00F63269"/>
    <w:rsid w:val="00F73326"/>
    <w:rsid w:val="00F75E3F"/>
    <w:rsid w:val="00F94BE1"/>
    <w:rsid w:val="00F95353"/>
    <w:rsid w:val="00F969F6"/>
    <w:rsid w:val="00F979E9"/>
    <w:rsid w:val="00FA5A14"/>
    <w:rsid w:val="00FA5CAE"/>
    <w:rsid w:val="00FA73FC"/>
    <w:rsid w:val="00FB0089"/>
    <w:rsid w:val="00FB2280"/>
    <w:rsid w:val="00FB5AE4"/>
    <w:rsid w:val="00FD0D33"/>
    <w:rsid w:val="00FD147A"/>
    <w:rsid w:val="00FD1E78"/>
    <w:rsid w:val="00FE00D9"/>
    <w:rsid w:val="00FE1335"/>
    <w:rsid w:val="00FE4D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518ABF"/>
  <w14:defaultImageDpi w14:val="300"/>
  <w15:docId w15:val="{23838745-911A-40D2-A3FC-F6F41E69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A266-8E9F-4E64-8FAE-8B99A118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PR/Media Stefan Köhler</dc:creator>
  <cp:keywords/>
  <dc:description/>
  <cp:lastModifiedBy>Stefan Köhler [SCHELLENBERG]</cp:lastModifiedBy>
  <cp:revision>58</cp:revision>
  <cp:lastPrinted>2022-10-27T06:53:00Z</cp:lastPrinted>
  <dcterms:created xsi:type="dcterms:W3CDTF">2022-08-08T12:41:00Z</dcterms:created>
  <dcterms:modified xsi:type="dcterms:W3CDTF">2022-11-07T14:19:00Z</dcterms:modified>
  <cp:category/>
</cp:coreProperties>
</file>