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112D0" w14:textId="77777777" w:rsidR="003E1EE9" w:rsidRPr="001B0FFB" w:rsidRDefault="003E1EE9" w:rsidP="004D16E1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2B2B72B5" w14:textId="77EF7668" w:rsidR="00110B66" w:rsidRDefault="00A41788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9. </w:t>
      </w:r>
      <w:bookmarkStart w:id="0" w:name="_GoBack"/>
      <w:bookmarkEnd w:id="0"/>
      <w:r w:rsidR="00E064B0">
        <w:rPr>
          <w:rFonts w:ascii="Arial" w:hAnsi="Arial" w:cs="Arial"/>
          <w:sz w:val="22"/>
          <w:szCs w:val="22"/>
          <w:lang w:val="de-DE"/>
        </w:rPr>
        <w:t>Mai</w:t>
      </w:r>
      <w:r w:rsidR="001C4738">
        <w:rPr>
          <w:rFonts w:ascii="Arial" w:hAnsi="Arial" w:cs="Arial"/>
          <w:sz w:val="22"/>
          <w:szCs w:val="22"/>
          <w:lang w:val="de-DE"/>
        </w:rPr>
        <w:t xml:space="preserve"> 2023</w:t>
      </w:r>
    </w:p>
    <w:p w14:paraId="3CDC459F" w14:textId="77777777" w:rsidR="004834E7" w:rsidRPr="0005525E" w:rsidRDefault="004834E7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9151BAA" w14:textId="534D9FFA" w:rsidR="00E064B0" w:rsidRPr="0005525E" w:rsidRDefault="00E064B0" w:rsidP="00DC01C7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Einfach gemacht: Insektenschutz für Fenster </w:t>
      </w:r>
    </w:p>
    <w:p w14:paraId="207A4470" w14:textId="7E4ABE4E" w:rsidR="00E064B0" w:rsidRPr="00E064B0" w:rsidRDefault="00B33F8E" w:rsidP="00F36E7B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Das elegante Komplett-Set mit Aluminiumrahmen </w:t>
      </w:r>
      <w:r w:rsidR="00E064B0" w:rsidRPr="00E064B0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von Schellenberg passt auch hinter die meisten Rollläden</w:t>
      </w:r>
    </w:p>
    <w:p w14:paraId="55984A9A" w14:textId="77777777" w:rsidR="00E064B0" w:rsidRDefault="00E064B0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7693BBC4" w14:textId="3455E910" w:rsidR="00B33F8E" w:rsidRDefault="00E064B0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Damit Insekten draußen in der Natur bleiben ist ein passender Insektenschutz gefragt, der für den langen Einsatz auch UV-beständig und reißfest ist. D</w:t>
      </w:r>
      <w:r w:rsidR="00B33F8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as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bietet beispielsweise das Insektenschutz-Fenster Plus von Schellenberg. Damit steht eine robuste Abwehr gegen Mücken, Wespen und Co. zur Verfügung, die dank einer zusätzlichen umlaufenden Bürstendichtung auch Kriechtiere aus dem Zuhause fernhält. </w:t>
      </w:r>
    </w:p>
    <w:p w14:paraId="2A65F456" w14:textId="77777777" w:rsidR="00BD7FD2" w:rsidRDefault="00BD7FD2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5EC829E6" w14:textId="7C5AD7B1" w:rsidR="00BD7FD2" w:rsidRPr="00BD7FD2" w:rsidRDefault="00BD7FD2" w:rsidP="00F36E7B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 w:rsidRPr="00BD7FD2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Passend gemacht</w:t>
      </w:r>
    </w:p>
    <w:p w14:paraId="2D52FCB8" w14:textId="7B1132FE" w:rsidR="00B33F8E" w:rsidRDefault="000D4562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Der</w:t>
      </w:r>
      <w:r w:rsidR="00B33F8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Aluminium-Rahmen sorgt für zuverlässige Stabilität. Passend zu unterschiedlichen Fenstern steht der Insektenschutz in den Rahmenfarben Weiß und Anthrazit mit den Maßen 100 x 120 cm zur Verfügung sowie in den Rahmenfarben Weiß, Anthrazit und Braun mit den Maßen 130 x 150 cm. Dabei lässt sich das Insektenschutz-Fenster Plus </w:t>
      </w:r>
      <w:r w:rsidR="00BD7FD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in Breite und Höhe einfach kürzen.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F</w:t>
      </w:r>
      <w:r w:rsidR="00B33F8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ür eine </w:t>
      </w:r>
      <w:r w:rsidR="00BD7FD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besonders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gute Durchsicht sorgt das Fiberglasgebe in Anthrazit.</w:t>
      </w:r>
      <w:r w:rsidR="00B33F8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So kann </w:t>
      </w:r>
      <w:r w:rsidR="00B33F8E">
        <w:rPr>
          <w:rFonts w:ascii="Arial" w:hAnsi="Arial" w:cs="Arial"/>
          <w:color w:val="000000" w:themeColor="text1"/>
          <w:sz w:val="22"/>
          <w:szCs w:val="22"/>
          <w:lang w:val="de-DE"/>
        </w:rPr>
        <w:t>der Blick nach drauße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n weiterhin genossen werden</w:t>
      </w:r>
      <w:r w:rsidR="00B33F8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</w:p>
    <w:p w14:paraId="0825E789" w14:textId="31303828" w:rsidR="00E064B0" w:rsidRDefault="00E064B0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21E711A7" w14:textId="66E24B24" w:rsidR="00E064B0" w:rsidRPr="00BD7FD2" w:rsidRDefault="00BD7FD2" w:rsidP="00F36E7B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 w:rsidRPr="00BD7FD2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Flexibel im Einsatz</w:t>
      </w:r>
    </w:p>
    <w:p w14:paraId="16A803C1" w14:textId="00F5D4A9" w:rsidR="00BD7FD2" w:rsidRDefault="00BD7FD2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BD7FD2">
        <w:rPr>
          <w:rFonts w:ascii="Arial" w:hAnsi="Arial" w:cs="Arial"/>
          <w:color w:val="000000" w:themeColor="text1"/>
          <w:sz w:val="22"/>
          <w:szCs w:val="22"/>
          <w:lang w:val="de-DE"/>
        </w:rPr>
        <w:t>Die Montage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lässt sich</w:t>
      </w:r>
      <w:r w:rsidRPr="00BD7FD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ohne Bohren oder Schrauben </w:t>
      </w:r>
      <w:r w:rsidR="000D456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erledigen. Dafür bietet der Insektenschutz </w:t>
      </w:r>
      <w:r w:rsidRPr="00BD7FD2">
        <w:rPr>
          <w:rFonts w:ascii="Arial" w:hAnsi="Arial" w:cs="Arial"/>
          <w:color w:val="000000" w:themeColor="text1"/>
          <w:sz w:val="22"/>
          <w:szCs w:val="22"/>
          <w:lang w:val="de-DE"/>
        </w:rPr>
        <w:t>integrierte Einhängefedern aus Edelstahl</w:t>
      </w:r>
      <w:r w:rsidR="000D456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mit denen das Rahmensystem befestigt wird. </w:t>
      </w:r>
      <w:r w:rsidRPr="00BD7FD2">
        <w:rPr>
          <w:rFonts w:ascii="Arial" w:hAnsi="Arial" w:cs="Arial"/>
          <w:color w:val="000000" w:themeColor="text1"/>
          <w:sz w:val="22"/>
          <w:szCs w:val="22"/>
          <w:lang w:val="de-DE"/>
        </w:rPr>
        <w:t>Einmal drin</w:t>
      </w:r>
      <w:r w:rsidR="000D4562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 w:rsidRPr="00BD7FD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kann das System jederzeit wieder aus- oder wieder eingehängt werden.</w:t>
      </w:r>
    </w:p>
    <w:p w14:paraId="76756465" w14:textId="3AE7B983" w:rsidR="00A565E6" w:rsidRDefault="000D4562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Mit seiner reduzierten</w:t>
      </w:r>
      <w:r w:rsidR="00BD7FD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BD7FD2" w:rsidRPr="00BD7FD2">
        <w:rPr>
          <w:rFonts w:ascii="Arial" w:hAnsi="Arial" w:cs="Arial"/>
          <w:color w:val="000000" w:themeColor="text1"/>
          <w:sz w:val="22"/>
          <w:szCs w:val="22"/>
          <w:lang w:val="de-DE"/>
        </w:rPr>
        <w:t>Einbautiefe von nur 1</w:t>
      </w:r>
      <w:r w:rsidR="00BD7FD2">
        <w:rPr>
          <w:rFonts w:ascii="Arial" w:hAnsi="Arial" w:cs="Arial"/>
          <w:color w:val="000000" w:themeColor="text1"/>
          <w:sz w:val="22"/>
          <w:szCs w:val="22"/>
          <w:lang w:val="de-DE"/>
        </w:rPr>
        <w:t>,1 cm</w:t>
      </w:r>
      <w:r w:rsidR="00BD7FD2" w:rsidRPr="00BD7FD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passt das Insektenschutz-Fenster hinter die meisten Rollläden. </w:t>
      </w:r>
      <w:r w:rsidR="00BD7FD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Mithilfe der </w:t>
      </w:r>
      <w:r w:rsidR="00BD7FD2" w:rsidRPr="00BD7FD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Eckverbinder </w:t>
      </w:r>
      <w:r w:rsidR="00BD7FD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lassen sich unschöne Schnittkanten elegant verdeckten. So zeigt sich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das Rahmensystem</w:t>
      </w:r>
      <w:r w:rsidR="00BD7FD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im Abwehreinsatz von seiner besten Seite. </w:t>
      </w:r>
    </w:p>
    <w:p w14:paraId="2585A5CF" w14:textId="71EC0579" w:rsidR="00BD7FD2" w:rsidRDefault="00BD7FD2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069AE800" w14:textId="77777777" w:rsidR="000D4562" w:rsidRDefault="000D4562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15FCF16A" w14:textId="6641E2AB" w:rsidR="00F24902" w:rsidRPr="001B0FFB" w:rsidRDefault="001B0FFB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lastRenderedPageBreak/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42D45">
        <w:rPr>
          <w:rFonts w:ascii="Arial" w:hAnsi="Arial" w:cs="Arial"/>
          <w:sz w:val="22"/>
          <w:szCs w:val="22"/>
          <w:lang w:val="de-DE"/>
        </w:rPr>
        <w:t xml:space="preserve"> </w:t>
      </w:r>
      <w:r w:rsidR="00A41788">
        <w:rPr>
          <w:rFonts w:ascii="Arial" w:hAnsi="Arial" w:cs="Arial"/>
          <w:sz w:val="22"/>
          <w:szCs w:val="22"/>
          <w:lang w:val="de-DE"/>
        </w:rPr>
        <w:t>221</w:t>
      </w:r>
    </w:p>
    <w:p w14:paraId="23C635DE" w14:textId="10E4FD58" w:rsidR="00F24902" w:rsidRDefault="00F24902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C23D2F">
        <w:rPr>
          <w:rFonts w:ascii="Arial" w:hAnsi="Arial" w:cs="Arial"/>
          <w:sz w:val="22"/>
          <w:szCs w:val="22"/>
          <w:lang w:val="de-DE"/>
        </w:rPr>
        <w:t xml:space="preserve"> </w:t>
      </w:r>
      <w:r w:rsidR="00A41788">
        <w:rPr>
          <w:rFonts w:ascii="Arial" w:hAnsi="Arial" w:cs="Arial"/>
          <w:sz w:val="22"/>
          <w:szCs w:val="22"/>
          <w:lang w:val="de-DE"/>
        </w:rPr>
        <w:t>1.600</w:t>
      </w:r>
    </w:p>
    <w:p w14:paraId="060D4EA2" w14:textId="77777777" w:rsidR="00F24902" w:rsidRDefault="00F24902" w:rsidP="00DC01C7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478E4D2E" w14:textId="5763CC88" w:rsidR="00004062" w:rsidRDefault="00004062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004062">
        <w:rPr>
          <w:rFonts w:ascii="Arial" w:hAnsi="Arial" w:cs="Arial"/>
          <w:b/>
          <w:sz w:val="22"/>
          <w:szCs w:val="22"/>
          <w:lang w:val="de-DE"/>
        </w:rPr>
        <w:t>Die wichtigsten MONTAGE-SCHRITTE ab Pressebild</w:t>
      </w:r>
      <w:r w:rsidR="00ED0C25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8D4E2F">
        <w:rPr>
          <w:rFonts w:ascii="Arial" w:hAnsi="Arial" w:cs="Arial"/>
          <w:b/>
          <w:sz w:val="22"/>
          <w:szCs w:val="22"/>
          <w:lang w:val="de-DE"/>
        </w:rPr>
        <w:t>0</w:t>
      </w:r>
      <w:r w:rsidR="00BD7FD2">
        <w:rPr>
          <w:rFonts w:ascii="Arial" w:hAnsi="Arial" w:cs="Arial"/>
          <w:b/>
          <w:sz w:val="22"/>
          <w:szCs w:val="22"/>
          <w:lang w:val="de-DE"/>
        </w:rPr>
        <w:t>4</w:t>
      </w:r>
    </w:p>
    <w:p w14:paraId="5925C3D7" w14:textId="77777777" w:rsidR="00BD7FD2" w:rsidRPr="00004062" w:rsidRDefault="00BD7FD2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10FE436C" w14:textId="77777777" w:rsidR="00004062" w:rsidRPr="00A57E94" w:rsidRDefault="00004062" w:rsidP="00004062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A57E94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Schellenberg</w:t>
      </w:r>
    </w:p>
    <w:p w14:paraId="056D44BA" w14:textId="267D9A4F" w:rsidR="00004062" w:rsidRDefault="00004062" w:rsidP="00004062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Schellenberg ist ein mittelständisches Familienunternehmen aus dem nordrhein-westfälischen Siegen und ein führender Anbieter rund um Rollladenantriebe, Rollladenzubehö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 sowie Insektenschutz und bietet ebenso fortschrittliche Markisen- und Garagentorantriebe</w:t>
      </w:r>
      <w:r w:rsidR="00D13F93"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an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. Zum umfangreichen Sortiment mit mehr als 1.100 Produkten gehören seit Jahren auch solche für das Smart Home: Smarte Antriebe für zu Hause. Dafür ent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wickelt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innovative Produkte zur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einfache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n</w:t>
      </w:r>
      <w:r w:rsidR="00D6378B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Nachrüstung. Seit fast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</w:t>
      </w:r>
      <w:r w:rsidR="00D6378B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40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Jahren ist das Familienu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nternehmen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bewährter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Partner von Bau- und Fachmärkten, dem E-Commerce-Handel sowie dem Handwerk.</w:t>
      </w:r>
    </w:p>
    <w:p w14:paraId="2E368056" w14:textId="11DF3C5B" w:rsidR="00C23D2F" w:rsidRPr="008D4E2F" w:rsidRDefault="00A41788" w:rsidP="004D16E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hyperlink r:id="rId8" w:history="1">
        <w:r w:rsidR="008D4E2F" w:rsidRPr="008D4E2F">
          <w:rPr>
            <w:rStyle w:val="Hyperlink"/>
            <w:rFonts w:ascii="Arial" w:hAnsi="Arial" w:cs="Arial"/>
            <w:b/>
            <w:color w:val="auto"/>
            <w:sz w:val="22"/>
            <w:szCs w:val="22"/>
            <w:lang w:val="de-DE"/>
          </w:rPr>
          <w:t>www.schellenberg.de</w:t>
        </w:r>
      </w:hyperlink>
    </w:p>
    <w:p w14:paraId="4E69A605" w14:textId="77777777" w:rsidR="008D4E2F" w:rsidRPr="008D4E2F" w:rsidRDefault="008D4E2F" w:rsidP="004D16E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695B9BFA" w14:textId="2C22A915" w:rsidR="00D6730E" w:rsidRPr="00D6730E" w:rsidRDefault="00D6730E" w:rsidP="00D6730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01</w:t>
      </w:r>
    </w:p>
    <w:p w14:paraId="7A7BB4DC" w14:textId="75AF9F3A" w:rsidR="00D6730E" w:rsidRPr="00D6730E" w:rsidRDefault="00A41788" w:rsidP="00D6730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40615D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2pt;height:259.2pt">
            <v:imagedata r:id="rId9" o:title="AWB-1"/>
          </v:shape>
        </w:pict>
      </w:r>
    </w:p>
    <w:p w14:paraId="76D66377" w14:textId="77777777" w:rsidR="00D6730E" w:rsidRPr="00D6730E" w:rsidRDefault="00D6730E" w:rsidP="00D6730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40F3F06F" w14:textId="4ED1E155" w:rsidR="00D6730E" w:rsidRDefault="00CA614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 Einfach zusammenbauen und einhängen: Das Insektenschutzfenster Plus lässt sich ohne Bohren und Schrauben montieren.</w:t>
      </w:r>
    </w:p>
    <w:p w14:paraId="2D58F172" w14:textId="77777777" w:rsidR="00CA614E" w:rsidRDefault="00CA614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AB39E66" w14:textId="591FA5B2" w:rsidR="00BD7FD2" w:rsidRPr="00D6730E" w:rsidRDefault="00CA614E" w:rsidP="00BD7F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>Pressebild 02</w:t>
      </w:r>
    </w:p>
    <w:p w14:paraId="47D072CA" w14:textId="36896B83" w:rsidR="00BD7FD2" w:rsidRPr="00D6730E" w:rsidRDefault="00A41788" w:rsidP="00BD7F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698D83FD">
          <v:shape id="_x0000_i1026" type="#_x0000_t75" style="width:168.6pt;height:115.8pt">
            <v:imagedata r:id="rId10" o:title="AWb 2"/>
          </v:shape>
        </w:pict>
      </w:r>
    </w:p>
    <w:p w14:paraId="22D09104" w14:textId="6D7C6BF4" w:rsidR="00BD7FD2" w:rsidRDefault="00BD7FD2" w:rsidP="00BD7F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59466175" w14:textId="7CF2AB46" w:rsidR="00CA614E" w:rsidRPr="00D6730E" w:rsidRDefault="00CA614E" w:rsidP="00BD7F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Bildunterschrift: Insekten Mücken und auch Kriechtiere bleiben mit dem Insektenschutzfe</w:t>
      </w:r>
      <w:r w:rsidR="000D4562">
        <w:rPr>
          <w:rFonts w:ascii="Arial" w:hAnsi="Arial" w:cs="Arial"/>
          <w:color w:val="000000" w:themeColor="text1"/>
          <w:sz w:val="22"/>
          <w:szCs w:val="22"/>
          <w:lang w:val="de-DE"/>
        </w:rPr>
        <w:t>nster von Schellenberg draußen i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n der Natur. </w:t>
      </w:r>
    </w:p>
    <w:p w14:paraId="0800F22C" w14:textId="27572DD2" w:rsidR="00BD7FD2" w:rsidRDefault="00BD7FD2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65813EE" w14:textId="3AA33319" w:rsidR="00BD7FD2" w:rsidRPr="00D6730E" w:rsidRDefault="00CA614E" w:rsidP="00BD7F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03</w:t>
      </w:r>
    </w:p>
    <w:p w14:paraId="6C016441" w14:textId="7D050262" w:rsidR="00BD7FD2" w:rsidRPr="00D6730E" w:rsidRDefault="00A41788" w:rsidP="00BD7F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61F267D8">
          <v:shape id="_x0000_i1027" type="#_x0000_t75" style="width:133.8pt;height:156.6pt">
            <v:imagedata r:id="rId11" o:title="AWB3"/>
          </v:shape>
        </w:pict>
      </w:r>
    </w:p>
    <w:p w14:paraId="0C7006CE" w14:textId="77777777" w:rsidR="00BD7FD2" w:rsidRPr="00D6730E" w:rsidRDefault="00BD7FD2" w:rsidP="00BD7F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56858EBB" w14:textId="042D6E42" w:rsidR="00BD7FD2" w:rsidRDefault="00CA614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0D4562">
        <w:rPr>
          <w:rFonts w:ascii="Arial" w:hAnsi="Arial" w:cs="Arial"/>
          <w:sz w:val="22"/>
          <w:szCs w:val="22"/>
          <w:lang w:val="de-DE"/>
        </w:rPr>
        <w:t>Die Eckverbinder</w:t>
      </w:r>
      <w:r>
        <w:rPr>
          <w:rFonts w:ascii="Arial" w:hAnsi="Arial" w:cs="Arial"/>
          <w:sz w:val="22"/>
          <w:szCs w:val="22"/>
          <w:lang w:val="de-DE"/>
        </w:rPr>
        <w:t xml:space="preserve"> auf den Schnittkanten sorgen für eine ansprechende Optik. </w:t>
      </w:r>
    </w:p>
    <w:p w14:paraId="047F823A" w14:textId="77777777" w:rsidR="00BD7FD2" w:rsidRDefault="00BD7FD2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6816599" w14:textId="566D265F" w:rsidR="008D4E2F" w:rsidRDefault="00BD7FD2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  <w:r w:rsidR="00FA2BA8">
        <w:rPr>
          <w:rFonts w:ascii="Arial" w:hAnsi="Arial" w:cs="Arial"/>
          <w:sz w:val="22"/>
          <w:szCs w:val="22"/>
          <w:lang w:val="de-DE"/>
        </w:rPr>
        <w:t xml:space="preserve"> – Montage </w:t>
      </w:r>
      <w:r w:rsidR="00F95FF9">
        <w:rPr>
          <w:rFonts w:ascii="Arial" w:hAnsi="Arial" w:cs="Arial"/>
          <w:sz w:val="22"/>
          <w:szCs w:val="22"/>
          <w:lang w:val="de-DE"/>
        </w:rPr>
        <w:t>Insektenschutzfenster Plus</w:t>
      </w:r>
      <w:r w:rsidR="00FA2BA8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70D45186" w14:textId="63355DF3" w:rsidR="004561D8" w:rsidRDefault="00A41788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397E96D7">
          <v:shape id="_x0000_i1028" type="#_x0000_t75" style="width:160.8pt;height:103.2pt">
            <v:imagedata r:id="rId12" o:title="01"/>
          </v:shape>
        </w:pict>
      </w:r>
    </w:p>
    <w:p w14:paraId="1C4875BF" w14:textId="7273CBB8" w:rsidR="00F505DB" w:rsidRPr="00D6730E" w:rsidRDefault="00F505DB" w:rsidP="004D16E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>© Schellenberg</w:t>
      </w:r>
      <w:r w:rsidR="00BE606E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</w:p>
    <w:p w14:paraId="22D9E1CD" w14:textId="55373247" w:rsidR="00ED0C25" w:rsidRPr="00D6730E" w:rsidRDefault="00ED0C25" w:rsidP="004D16E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1909D9" w:rsidRPr="001909D9">
        <w:rPr>
          <w:rFonts w:ascii="Arial" w:hAnsi="Arial" w:cs="Arial"/>
          <w:color w:val="000000" w:themeColor="text1"/>
          <w:sz w:val="22"/>
          <w:szCs w:val="22"/>
          <w:lang w:val="de-DE"/>
        </w:rPr>
        <w:t>Die Höhe und Breite des Fensters ausmessen und auf der beiliegenden Anleitung notieren.</w:t>
      </w:r>
    </w:p>
    <w:p w14:paraId="080430BA" w14:textId="7AF77C66" w:rsidR="008D4E2F" w:rsidRDefault="008D4E2F" w:rsidP="004D16E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53687CCC" w14:textId="42BEA4D0" w:rsidR="00EE375E" w:rsidRPr="00D6730E" w:rsidRDefault="00EE375E" w:rsidP="00EE375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>Pressebild 0</w:t>
      </w:r>
      <w:r w:rsidR="00CA614E">
        <w:rPr>
          <w:rFonts w:ascii="Arial" w:hAnsi="Arial" w:cs="Arial"/>
          <w:color w:val="000000" w:themeColor="text1"/>
          <w:sz w:val="22"/>
          <w:szCs w:val="22"/>
          <w:lang w:val="de-DE"/>
        </w:rPr>
        <w:t>5</w:t>
      </w: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Montage </w:t>
      </w:r>
      <w:r w:rsidR="00F95FF9">
        <w:rPr>
          <w:rFonts w:ascii="Arial" w:hAnsi="Arial" w:cs="Arial"/>
          <w:color w:val="000000" w:themeColor="text1"/>
          <w:sz w:val="22"/>
          <w:szCs w:val="22"/>
          <w:lang w:val="de-DE"/>
        </w:rPr>
        <w:t>Insektenschutzfenster Plus</w:t>
      </w: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</w:p>
    <w:p w14:paraId="7B35A0D8" w14:textId="0C44CA0D" w:rsidR="00EE375E" w:rsidRPr="00D6730E" w:rsidRDefault="00A41788" w:rsidP="004D16E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164384CD">
          <v:shape id="_x0000_i1029" type="#_x0000_t75" style="width:200.4pt;height:126.6pt">
            <v:imagedata r:id="rId13" o:title="02"/>
          </v:shape>
        </w:pict>
      </w:r>
    </w:p>
    <w:p w14:paraId="2AF46927" w14:textId="0254E1FF" w:rsidR="008D4E2F" w:rsidRPr="00D6730E" w:rsidRDefault="00BE606E" w:rsidP="00BE606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489FE831" w14:textId="302C3F31" w:rsidR="00BE606E" w:rsidRPr="00D6730E" w:rsidRDefault="00BE606E" w:rsidP="00BE606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1909D9" w:rsidRPr="001909D9">
        <w:rPr>
          <w:rFonts w:ascii="Arial" w:hAnsi="Arial" w:cs="Arial"/>
          <w:color w:val="000000" w:themeColor="text1"/>
          <w:sz w:val="22"/>
          <w:szCs w:val="22"/>
          <w:lang w:val="de-DE"/>
        </w:rPr>
        <w:t>Nun die Profile ausmessen, markieren …</w:t>
      </w:r>
    </w:p>
    <w:p w14:paraId="6A9A835C" w14:textId="77777777" w:rsidR="008D4E2F" w:rsidRPr="00D6730E" w:rsidRDefault="008D4E2F" w:rsidP="00BE606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2314E912" w14:textId="695DBAAC" w:rsidR="00EE375E" w:rsidRPr="00D6730E" w:rsidRDefault="00CA614E" w:rsidP="00EE375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06</w:t>
      </w:r>
      <w:r w:rsidR="00EE375E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Montage </w:t>
      </w:r>
      <w:r w:rsidR="00F95FF9">
        <w:rPr>
          <w:rFonts w:ascii="Arial" w:hAnsi="Arial" w:cs="Arial"/>
          <w:color w:val="000000" w:themeColor="text1"/>
          <w:sz w:val="22"/>
          <w:szCs w:val="22"/>
          <w:lang w:val="de-DE"/>
        </w:rPr>
        <w:t>Insektenschutzfenster Plus</w:t>
      </w:r>
    </w:p>
    <w:p w14:paraId="1D311706" w14:textId="185F7C16" w:rsidR="00BE606E" w:rsidRPr="00D6730E" w:rsidRDefault="00A41788" w:rsidP="004D16E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6F0A05B0">
          <v:shape id="_x0000_i1030" type="#_x0000_t75" style="width:202.8pt;height:139.8pt">
            <v:imagedata r:id="rId14" o:title="03"/>
          </v:shape>
        </w:pict>
      </w:r>
    </w:p>
    <w:p w14:paraId="6AAA8463" w14:textId="19E08C04" w:rsidR="00BE606E" w:rsidRPr="00D6730E" w:rsidRDefault="00BE606E" w:rsidP="00BE606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2AA5B890" w14:textId="7B5AC31F" w:rsidR="00BE606E" w:rsidRPr="00D6730E" w:rsidRDefault="00BE606E" w:rsidP="00BE606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1909D9" w:rsidRPr="001909D9">
        <w:rPr>
          <w:rFonts w:ascii="Arial" w:hAnsi="Arial" w:cs="Arial"/>
          <w:color w:val="000000" w:themeColor="text1"/>
          <w:sz w:val="22"/>
          <w:szCs w:val="22"/>
          <w:lang w:val="de-DE"/>
        </w:rPr>
        <w:t>… und auf das richtige Maß ablängen.</w:t>
      </w:r>
    </w:p>
    <w:p w14:paraId="1C685C52" w14:textId="32A623B0" w:rsidR="00BE606E" w:rsidRPr="00D6730E" w:rsidRDefault="00BE606E" w:rsidP="004D16E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07046F97" w14:textId="52537EFD" w:rsidR="00195DB3" w:rsidRPr="00D6730E" w:rsidRDefault="00CA614E" w:rsidP="00752FD8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07</w:t>
      </w:r>
      <w:r w:rsidR="00752FD8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Montage </w:t>
      </w:r>
      <w:r w:rsidR="00F95FF9">
        <w:rPr>
          <w:rFonts w:ascii="Arial" w:hAnsi="Arial" w:cs="Arial"/>
          <w:color w:val="000000" w:themeColor="text1"/>
          <w:sz w:val="22"/>
          <w:szCs w:val="22"/>
          <w:lang w:val="de-DE"/>
        </w:rPr>
        <w:t>Insektenschutzfenster Plus</w:t>
      </w:r>
    </w:p>
    <w:p w14:paraId="4EA73B9F" w14:textId="331F6FF9" w:rsidR="00195DB3" w:rsidRPr="00D6730E" w:rsidRDefault="00A41788" w:rsidP="00BE606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7F358EB3">
          <v:shape id="_x0000_i1031" type="#_x0000_t75" style="width:193.8pt;height:133.8pt">
            <v:imagedata r:id="rId15" o:title="04"/>
          </v:shape>
        </w:pict>
      </w:r>
    </w:p>
    <w:p w14:paraId="4FBF26CA" w14:textId="1BFC4028" w:rsidR="00BE606E" w:rsidRPr="00D6730E" w:rsidRDefault="00BE606E" w:rsidP="00BE606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>© Schellenberg</w:t>
      </w:r>
      <w:r w:rsidR="00DE0877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</w:p>
    <w:p w14:paraId="733FF516" w14:textId="614FC7C0" w:rsidR="00BE606E" w:rsidRPr="00D6730E" w:rsidRDefault="00BE606E" w:rsidP="00BE606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1909D9" w:rsidRPr="001909D9">
        <w:rPr>
          <w:rFonts w:ascii="Arial" w:hAnsi="Arial" w:cs="Arial"/>
          <w:color w:val="000000" w:themeColor="text1"/>
          <w:sz w:val="22"/>
          <w:szCs w:val="22"/>
          <w:lang w:val="de-DE"/>
        </w:rPr>
        <w:t>Biegewinkel mithilfe des Eckverbinders an der Fensterfalz auf das richtige Maß zurechtbiegen.</w:t>
      </w:r>
    </w:p>
    <w:p w14:paraId="4473AC73" w14:textId="73F12306" w:rsidR="00DE0877" w:rsidRPr="00D6730E" w:rsidRDefault="00DE0877" w:rsidP="00BE606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322FCFA4" w14:textId="3A9B251A" w:rsidR="00752FD8" w:rsidRPr="00D6730E" w:rsidRDefault="00752FD8" w:rsidP="00752FD8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>Pressebild</w:t>
      </w:r>
      <w:r w:rsidR="00CA614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08</w:t>
      </w:r>
      <w:r w:rsidR="001909D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+ 0</w:t>
      </w:r>
      <w:r w:rsidR="00CA614E">
        <w:rPr>
          <w:rFonts w:ascii="Arial" w:hAnsi="Arial" w:cs="Arial"/>
          <w:color w:val="000000" w:themeColor="text1"/>
          <w:sz w:val="22"/>
          <w:szCs w:val="22"/>
          <w:lang w:val="de-DE"/>
        </w:rPr>
        <w:t>9</w:t>
      </w: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Montage </w:t>
      </w:r>
      <w:r w:rsidR="00F95FF9">
        <w:rPr>
          <w:rFonts w:ascii="Arial" w:hAnsi="Arial" w:cs="Arial"/>
          <w:color w:val="000000" w:themeColor="text1"/>
          <w:sz w:val="22"/>
          <w:szCs w:val="22"/>
          <w:lang w:val="de-DE"/>
        </w:rPr>
        <w:t>Insektenschutzfenster Plus</w:t>
      </w:r>
    </w:p>
    <w:p w14:paraId="7156619B" w14:textId="29650AA6" w:rsidR="00752FD8" w:rsidRDefault="00A41788" w:rsidP="00DE087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1B513BC7">
          <v:shape id="_x0000_i1032" type="#_x0000_t75" style="width:156.6pt;height:99pt">
            <v:imagedata r:id="rId16" o:title="05"/>
          </v:shape>
        </w:pict>
      </w:r>
    </w:p>
    <w:p w14:paraId="412450B4" w14:textId="412139B7" w:rsidR="00F95FF9" w:rsidRPr="00D6730E" w:rsidRDefault="00A41788" w:rsidP="00DE087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3BE988EA">
          <v:shape id="_x0000_i1033" type="#_x0000_t75" style="width:156.6pt;height:123pt">
            <v:imagedata r:id="rId17" o:title="06"/>
          </v:shape>
        </w:pict>
      </w:r>
    </w:p>
    <w:p w14:paraId="66865E0D" w14:textId="6F458C1B" w:rsidR="00DE0877" w:rsidRPr="00D6730E" w:rsidRDefault="00DE0877" w:rsidP="00DE087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0282A6F0" w14:textId="10801DF8" w:rsidR="00D6730E" w:rsidRPr="00D6730E" w:rsidRDefault="00DE0877" w:rsidP="00BD7FD2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>Bildunterschrift:</w:t>
      </w:r>
      <w:r w:rsidR="00D6730E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1909D9" w:rsidRPr="001909D9">
        <w:rPr>
          <w:rFonts w:ascii="Arial" w:hAnsi="Arial" w:cs="Arial"/>
          <w:color w:val="000000" w:themeColor="text1"/>
          <w:sz w:val="22"/>
          <w:szCs w:val="22"/>
          <w:lang w:val="de-DE"/>
        </w:rPr>
        <w:t>Eckverbinder und Profile zusammenstecken. Die längeren Winkel nach oben (zeigen auch nach oben) und die die kürzeren nach unten (zeigen auch nach unten).</w:t>
      </w:r>
    </w:p>
    <w:p w14:paraId="1B6B5B28" w14:textId="3E70A54F" w:rsidR="00D6730E" w:rsidRPr="00D6730E" w:rsidRDefault="00D6730E" w:rsidP="00EE375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28E1A409" w14:textId="72EF76A2" w:rsidR="005C542A" w:rsidRPr="00D6730E" w:rsidRDefault="00CA614E" w:rsidP="005C542A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10 + 11</w:t>
      </w:r>
      <w:r w:rsidR="005C542A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Montage </w:t>
      </w:r>
      <w:r w:rsidR="00F95FF9">
        <w:rPr>
          <w:rFonts w:ascii="Arial" w:hAnsi="Arial" w:cs="Arial"/>
          <w:color w:val="000000" w:themeColor="text1"/>
          <w:sz w:val="22"/>
          <w:szCs w:val="22"/>
          <w:lang w:val="de-DE"/>
        </w:rPr>
        <w:t>Insektenschutzfenster Plus</w:t>
      </w:r>
    </w:p>
    <w:p w14:paraId="735EB7D2" w14:textId="2192647C" w:rsidR="005C542A" w:rsidRDefault="00A41788" w:rsidP="005C542A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7BE8D9AA">
          <v:shape id="_x0000_i1034" type="#_x0000_t75" style="width:166.2pt;height:109.8pt">
            <v:imagedata r:id="rId18" o:title="07"/>
          </v:shape>
        </w:pict>
      </w:r>
    </w:p>
    <w:p w14:paraId="18E7D874" w14:textId="763B6187" w:rsidR="00F95FF9" w:rsidRPr="00D6730E" w:rsidRDefault="00A41788" w:rsidP="005C542A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42B6AFBE">
          <v:shape id="_x0000_i1035" type="#_x0000_t75" style="width:164.4pt;height:111pt">
            <v:imagedata r:id="rId19" o:title="08"/>
          </v:shape>
        </w:pict>
      </w:r>
    </w:p>
    <w:p w14:paraId="13BEE93B" w14:textId="38086FC4" w:rsidR="005C542A" w:rsidRDefault="005C542A" w:rsidP="005C542A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36B4800E" w14:textId="699B2038" w:rsidR="001909D9" w:rsidRPr="00D6730E" w:rsidRDefault="001909D9" w:rsidP="005C542A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Pr="001909D9">
        <w:rPr>
          <w:rFonts w:ascii="Arial" w:hAnsi="Arial" w:cs="Arial"/>
          <w:color w:val="000000" w:themeColor="text1"/>
          <w:sz w:val="22"/>
          <w:szCs w:val="22"/>
          <w:lang w:val="de-DE"/>
        </w:rPr>
        <w:t>Die Eckverbinder und Profile nach dem Zusammenstecken mit einem Hartgummihammer weiter zusammenbringen.</w:t>
      </w:r>
    </w:p>
    <w:p w14:paraId="4914E685" w14:textId="6520FFBC" w:rsidR="00ED0C25" w:rsidRDefault="00ED0C25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50912E6" w14:textId="0E4AC84C" w:rsidR="001909D9" w:rsidRPr="00D6730E" w:rsidRDefault="00CA614E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>Pressebild 12</w:t>
      </w:r>
      <w:r w:rsidR="001909D9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Montage </w:t>
      </w:r>
      <w:r w:rsidR="00F95FF9">
        <w:rPr>
          <w:rFonts w:ascii="Arial" w:hAnsi="Arial" w:cs="Arial"/>
          <w:color w:val="000000" w:themeColor="text1"/>
          <w:sz w:val="22"/>
          <w:szCs w:val="22"/>
          <w:lang w:val="de-DE"/>
        </w:rPr>
        <w:t>Insektenschutzfenster Plus</w:t>
      </w:r>
    </w:p>
    <w:p w14:paraId="2826E07E" w14:textId="5D1FBDCA" w:rsidR="001909D9" w:rsidRPr="00D6730E" w:rsidRDefault="00A41788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48203176">
          <v:shape id="_x0000_i1036" type="#_x0000_t75" style="width:177.6pt;height:123.6pt">
            <v:imagedata r:id="rId20" o:title="09"/>
          </v:shape>
        </w:pict>
      </w:r>
    </w:p>
    <w:p w14:paraId="767EFA91" w14:textId="77777777" w:rsidR="001909D9" w:rsidRPr="00D6730E" w:rsidRDefault="001909D9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30DC6CCD" w14:textId="688C6FAF" w:rsidR="001909D9" w:rsidRDefault="001909D9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Pr="001909D9">
        <w:rPr>
          <w:rFonts w:ascii="Arial" w:hAnsi="Arial" w:cs="Arial"/>
          <w:sz w:val="22"/>
          <w:szCs w:val="22"/>
          <w:lang w:val="de-DE"/>
        </w:rPr>
        <w:t>Jetzt das Gewebe auf den montierten Rahmen</w:t>
      </w:r>
      <w:r w:rsidR="00F95FF9">
        <w:rPr>
          <w:rFonts w:ascii="Arial" w:hAnsi="Arial" w:cs="Arial"/>
          <w:sz w:val="22"/>
          <w:szCs w:val="22"/>
          <w:lang w:val="de-DE"/>
        </w:rPr>
        <w:t xml:space="preserve"> legen und</w:t>
      </w:r>
      <w:r w:rsidRPr="001909D9">
        <w:rPr>
          <w:rFonts w:ascii="Arial" w:hAnsi="Arial" w:cs="Arial"/>
          <w:sz w:val="22"/>
          <w:szCs w:val="22"/>
          <w:lang w:val="de-DE"/>
        </w:rPr>
        <w:t xml:space="preserve"> mithilfe des Schlagkeders in das Profil ein</w:t>
      </w:r>
      <w:r w:rsidR="00F95FF9">
        <w:rPr>
          <w:rFonts w:ascii="Arial" w:hAnsi="Arial" w:cs="Arial"/>
          <w:sz w:val="22"/>
          <w:szCs w:val="22"/>
          <w:lang w:val="de-DE"/>
        </w:rPr>
        <w:t>drücken</w:t>
      </w:r>
      <w:r w:rsidRPr="001909D9">
        <w:rPr>
          <w:rFonts w:ascii="Arial" w:hAnsi="Arial" w:cs="Arial"/>
          <w:sz w:val="22"/>
          <w:szCs w:val="22"/>
          <w:lang w:val="de-DE"/>
        </w:rPr>
        <w:t>.</w:t>
      </w:r>
    </w:p>
    <w:p w14:paraId="6ADABA6F" w14:textId="642F241E" w:rsidR="001909D9" w:rsidRDefault="001909D9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850C6FC" w14:textId="6B7E63FE" w:rsidR="001909D9" w:rsidRPr="00D6730E" w:rsidRDefault="00CA614E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13</w:t>
      </w:r>
      <w:r w:rsidR="001909D9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Montage </w:t>
      </w:r>
      <w:r w:rsidR="00F95FF9">
        <w:rPr>
          <w:rFonts w:ascii="Arial" w:hAnsi="Arial" w:cs="Arial"/>
          <w:color w:val="000000" w:themeColor="text1"/>
          <w:sz w:val="22"/>
          <w:szCs w:val="22"/>
          <w:lang w:val="de-DE"/>
        </w:rPr>
        <w:t>Insektenschutzfenster Plus</w:t>
      </w:r>
    </w:p>
    <w:p w14:paraId="2DEE88FD" w14:textId="63186A48" w:rsidR="001909D9" w:rsidRPr="00D6730E" w:rsidRDefault="00A41788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7A7FA963">
          <v:shape id="_x0000_i1037" type="#_x0000_t75" style="width:176.4pt;height:115.8pt">
            <v:imagedata r:id="rId21" o:title="10"/>
          </v:shape>
        </w:pict>
      </w:r>
    </w:p>
    <w:p w14:paraId="330A2AC7" w14:textId="77777777" w:rsidR="001909D9" w:rsidRPr="00D6730E" w:rsidRDefault="001909D9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7F897B6B" w14:textId="29050DCB" w:rsidR="001909D9" w:rsidRDefault="001909D9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Pr="001909D9">
        <w:rPr>
          <w:rFonts w:ascii="Arial" w:hAnsi="Arial" w:cs="Arial"/>
          <w:sz w:val="22"/>
          <w:szCs w:val="22"/>
          <w:lang w:val="de-DE"/>
        </w:rPr>
        <w:t>Das überstehende Gewebe vorsichtig mit dem beiliegenden Cutter-Messer ab</w:t>
      </w:r>
      <w:r w:rsidR="00F95FF9">
        <w:rPr>
          <w:rFonts w:ascii="Arial" w:hAnsi="Arial" w:cs="Arial"/>
          <w:sz w:val="22"/>
          <w:szCs w:val="22"/>
          <w:lang w:val="de-DE"/>
        </w:rPr>
        <w:t>schneiden</w:t>
      </w:r>
      <w:r w:rsidRPr="001909D9">
        <w:rPr>
          <w:rFonts w:ascii="Arial" w:hAnsi="Arial" w:cs="Arial"/>
          <w:sz w:val="22"/>
          <w:szCs w:val="22"/>
          <w:lang w:val="de-DE"/>
        </w:rPr>
        <w:t>.</w:t>
      </w:r>
    </w:p>
    <w:p w14:paraId="35CA460C" w14:textId="2BEE03B7" w:rsidR="001909D9" w:rsidRDefault="001909D9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5360FF8" w14:textId="182A301B" w:rsidR="001909D9" w:rsidRPr="00D6730E" w:rsidRDefault="00CA614E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14</w:t>
      </w:r>
      <w:r w:rsidR="001909D9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Montage </w:t>
      </w:r>
      <w:r w:rsidR="00F95FF9">
        <w:rPr>
          <w:rFonts w:ascii="Arial" w:hAnsi="Arial" w:cs="Arial"/>
          <w:color w:val="000000" w:themeColor="text1"/>
          <w:sz w:val="22"/>
          <w:szCs w:val="22"/>
          <w:lang w:val="de-DE"/>
        </w:rPr>
        <w:t>Insektenschutzfenster Plus</w:t>
      </w:r>
    </w:p>
    <w:p w14:paraId="660F8BFC" w14:textId="64731F3D" w:rsidR="001909D9" w:rsidRPr="00D6730E" w:rsidRDefault="00A41788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059363FD">
          <v:shape id="_x0000_i1038" type="#_x0000_t75" style="width:173.4pt;height:123.6pt">
            <v:imagedata r:id="rId22" o:title="11"/>
          </v:shape>
        </w:pict>
      </w:r>
    </w:p>
    <w:p w14:paraId="7D7A3C27" w14:textId="77777777" w:rsidR="001909D9" w:rsidRPr="00D6730E" w:rsidRDefault="001909D9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651156A6" w14:textId="2C301A2D" w:rsidR="001909D9" w:rsidRDefault="001909D9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F95FF9">
        <w:rPr>
          <w:rFonts w:ascii="Arial" w:hAnsi="Arial" w:cs="Arial"/>
          <w:sz w:val="22"/>
          <w:szCs w:val="22"/>
          <w:lang w:val="de-DE"/>
        </w:rPr>
        <w:t>Anschließend die umlaufende</w:t>
      </w:r>
      <w:r w:rsidRPr="001909D9">
        <w:rPr>
          <w:rFonts w:ascii="Arial" w:hAnsi="Arial" w:cs="Arial"/>
          <w:sz w:val="22"/>
          <w:szCs w:val="22"/>
          <w:lang w:val="de-DE"/>
        </w:rPr>
        <w:t xml:space="preserve"> Bürstendichtung zum Schutz gegen Kriechtiere ein</w:t>
      </w:r>
      <w:r w:rsidR="00F95FF9">
        <w:rPr>
          <w:rFonts w:ascii="Arial" w:hAnsi="Arial" w:cs="Arial"/>
          <w:sz w:val="22"/>
          <w:szCs w:val="22"/>
          <w:lang w:val="de-DE"/>
        </w:rPr>
        <w:t>fädeln</w:t>
      </w:r>
      <w:r w:rsidRPr="001909D9">
        <w:rPr>
          <w:rFonts w:ascii="Arial" w:hAnsi="Arial" w:cs="Arial"/>
          <w:sz w:val="22"/>
          <w:szCs w:val="22"/>
          <w:lang w:val="de-DE"/>
        </w:rPr>
        <w:t>.</w:t>
      </w:r>
    </w:p>
    <w:p w14:paraId="43264F65" w14:textId="2FC0B740" w:rsidR="001909D9" w:rsidRDefault="001909D9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2826165" w14:textId="699BCD9F" w:rsidR="001909D9" w:rsidRPr="00D6730E" w:rsidRDefault="00CA614E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lastRenderedPageBreak/>
        <w:t>Pressebild 15</w:t>
      </w:r>
      <w:r w:rsidR="001909D9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Montage </w:t>
      </w:r>
      <w:r w:rsidR="00F95FF9">
        <w:rPr>
          <w:rFonts w:ascii="Arial" w:hAnsi="Arial" w:cs="Arial"/>
          <w:color w:val="000000" w:themeColor="text1"/>
          <w:sz w:val="22"/>
          <w:szCs w:val="22"/>
          <w:lang w:val="de-DE"/>
        </w:rPr>
        <w:t>Insektenschutzfenster Plus</w:t>
      </w:r>
    </w:p>
    <w:p w14:paraId="2EDF2E25" w14:textId="4BEFF6D6" w:rsidR="001909D9" w:rsidRPr="00D6730E" w:rsidRDefault="00CA614E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753489C6" wp14:editId="48BE69DC">
            <wp:extent cx="2118360" cy="1447800"/>
            <wp:effectExtent l="0" t="0" r="0" b="0"/>
            <wp:docPr id="4" name="Grafik 4" descr="C:\Users\skoehler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koehler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FBBC" w14:textId="4CE480F8" w:rsidR="001909D9" w:rsidRPr="00D6730E" w:rsidRDefault="001909D9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0F42D8C3" w14:textId="7243B23D" w:rsidR="001909D9" w:rsidRDefault="001909D9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Pr="001909D9">
        <w:rPr>
          <w:rFonts w:ascii="Arial" w:hAnsi="Arial" w:cs="Arial"/>
          <w:sz w:val="22"/>
          <w:szCs w:val="22"/>
          <w:lang w:val="de-DE"/>
        </w:rPr>
        <w:t>Den Rahmen einmal umdrehen: Die Abdeckkappen nun auf der anderen Seite an</w:t>
      </w:r>
      <w:r w:rsidR="00F95FF9">
        <w:rPr>
          <w:rFonts w:ascii="Arial" w:hAnsi="Arial" w:cs="Arial"/>
          <w:sz w:val="22"/>
          <w:szCs w:val="22"/>
          <w:lang w:val="de-DE"/>
        </w:rPr>
        <w:t>bringen</w:t>
      </w:r>
      <w:r w:rsidRPr="001909D9">
        <w:rPr>
          <w:rFonts w:ascii="Arial" w:hAnsi="Arial" w:cs="Arial"/>
          <w:sz w:val="22"/>
          <w:szCs w:val="22"/>
          <w:lang w:val="de-DE"/>
        </w:rPr>
        <w:t>.</w:t>
      </w:r>
    </w:p>
    <w:p w14:paraId="7B43FC6F" w14:textId="7A381EA3" w:rsidR="001909D9" w:rsidRDefault="001909D9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DB6EEFF" w14:textId="6AF8835A" w:rsidR="001909D9" w:rsidRPr="00D6730E" w:rsidRDefault="00CA614E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16</w:t>
      </w:r>
      <w:r w:rsidR="001909D9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– Montage </w:t>
      </w:r>
      <w:r w:rsidR="00F95FF9">
        <w:rPr>
          <w:rFonts w:ascii="Arial" w:hAnsi="Arial" w:cs="Arial"/>
          <w:color w:val="000000" w:themeColor="text1"/>
          <w:sz w:val="22"/>
          <w:szCs w:val="22"/>
          <w:lang w:val="de-DE"/>
        </w:rPr>
        <w:t>Insektenschutzfenster Plus</w:t>
      </w:r>
    </w:p>
    <w:p w14:paraId="7DFB7B02" w14:textId="375CDCA0" w:rsidR="001909D9" w:rsidRPr="00D6730E" w:rsidRDefault="00A41788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pict w14:anchorId="07303949">
          <v:shape id="_x0000_i1039" type="#_x0000_t75" style="width:106.8pt;height:126.6pt">
            <v:imagedata r:id="rId24" o:title="13"/>
          </v:shape>
        </w:pict>
      </w:r>
    </w:p>
    <w:p w14:paraId="33AAFBC8" w14:textId="77777777" w:rsidR="001909D9" w:rsidRPr="00D6730E" w:rsidRDefault="001909D9" w:rsidP="001909D9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55FC5E35" w14:textId="2D74DD45" w:rsidR="001909D9" w:rsidRDefault="001909D9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F95FF9">
        <w:rPr>
          <w:rFonts w:ascii="Arial" w:hAnsi="Arial" w:cs="Arial"/>
          <w:sz w:val="22"/>
          <w:szCs w:val="22"/>
          <w:lang w:val="de-DE"/>
        </w:rPr>
        <w:t xml:space="preserve">Abschließend </w:t>
      </w:r>
      <w:r w:rsidRPr="001909D9">
        <w:rPr>
          <w:rFonts w:ascii="Arial" w:hAnsi="Arial" w:cs="Arial"/>
          <w:sz w:val="22"/>
          <w:szCs w:val="22"/>
          <w:lang w:val="de-DE"/>
        </w:rPr>
        <w:t>das Insektenschutz-Fenster P</w:t>
      </w:r>
      <w:r w:rsidR="00F95FF9">
        <w:rPr>
          <w:rFonts w:ascii="Arial" w:hAnsi="Arial" w:cs="Arial"/>
          <w:sz w:val="22"/>
          <w:szCs w:val="22"/>
          <w:lang w:val="de-DE"/>
        </w:rPr>
        <w:t>lus</w:t>
      </w:r>
      <w:r w:rsidRPr="001909D9">
        <w:rPr>
          <w:rFonts w:ascii="Arial" w:hAnsi="Arial" w:cs="Arial"/>
          <w:sz w:val="22"/>
          <w:szCs w:val="22"/>
          <w:lang w:val="de-DE"/>
        </w:rPr>
        <w:t xml:space="preserve"> einhängen.</w:t>
      </w:r>
      <w:r w:rsidR="00F95FF9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1F4E7A43" w14:textId="68A32032" w:rsidR="001909D9" w:rsidRDefault="001909D9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0DE25DF" w14:textId="33069DD8" w:rsidR="00CA614E" w:rsidRPr="00D6730E" w:rsidRDefault="007950FB" w:rsidP="00CA614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17</w:t>
      </w:r>
      <w:r w:rsidR="00CA614E"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</w:p>
    <w:p w14:paraId="5517106E" w14:textId="2145524D" w:rsidR="00CA614E" w:rsidRDefault="00A41788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3E82FB3F">
          <v:shape id="_x0000_i1040" type="#_x0000_t75" style="width:168pt;height:172.2pt">
            <v:imagedata r:id="rId25" o:title="AWB4"/>
          </v:shape>
        </w:pict>
      </w:r>
    </w:p>
    <w:p w14:paraId="08D012E7" w14:textId="77777777" w:rsidR="00CA614E" w:rsidRPr="00D6730E" w:rsidRDefault="00CA614E" w:rsidP="00CA614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73EDE751" w14:textId="38101A23" w:rsidR="00CA614E" w:rsidRDefault="000D4562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 Insektenschutz-Fenster Plus von Schellenberg.</w:t>
      </w:r>
    </w:p>
    <w:p w14:paraId="5ED32396" w14:textId="77777777" w:rsidR="001909D9" w:rsidRDefault="001909D9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1DC6571" w14:textId="77777777" w:rsidR="001B0FFB" w:rsidRPr="001B0FFB" w:rsidRDefault="00910F9A" w:rsidP="004D16E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lastRenderedPageBreak/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3F2C73D2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27641BFA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69213B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6D0C5CA0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E4A68F4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7A911C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0C1D22BF" w14:textId="77777777" w:rsid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54CAA61E" w14:textId="77777777" w:rsidR="00F52396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7D53B798" w14:textId="77777777" w:rsidR="00F52396" w:rsidRPr="001B0FFB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FB7353D" w14:textId="77777777" w:rsidR="00C2177E" w:rsidRDefault="00C2177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028211BF" w14:textId="77777777" w:rsidR="006A7187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26"/>
      <w:headerReference w:type="first" r:id="rId27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7CAD6" w14:textId="77777777" w:rsidR="00994B81" w:rsidRDefault="00994B81" w:rsidP="003E1EE9">
      <w:pPr>
        <w:spacing w:after="0" w:line="240" w:lineRule="auto"/>
      </w:pPr>
      <w:r>
        <w:separator/>
      </w:r>
    </w:p>
  </w:endnote>
  <w:endnote w:type="continuationSeparator" w:id="0">
    <w:p w14:paraId="6385C387" w14:textId="77777777" w:rsidR="00994B81" w:rsidRDefault="00994B81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82FD7" w14:textId="77777777" w:rsidR="00994B81" w:rsidRDefault="00994B81" w:rsidP="003E1EE9">
      <w:pPr>
        <w:spacing w:after="0" w:line="240" w:lineRule="auto"/>
      </w:pPr>
      <w:r>
        <w:separator/>
      </w:r>
    </w:p>
  </w:footnote>
  <w:footnote w:type="continuationSeparator" w:id="0">
    <w:p w14:paraId="2CE53B3B" w14:textId="77777777" w:rsidR="00994B81" w:rsidRDefault="00994B81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6267D" w14:textId="77777777" w:rsidR="00122BFA" w:rsidRDefault="00122BFA" w:rsidP="003E1EE9">
    <w:pPr>
      <w:pStyle w:val="Kopfzeile"/>
      <w:ind w:hanging="1134"/>
    </w:pPr>
  </w:p>
  <w:p w14:paraId="4BCF7E86" w14:textId="77777777" w:rsidR="00122BFA" w:rsidRDefault="00122BFA" w:rsidP="003E1EE9">
    <w:pPr>
      <w:pStyle w:val="Kopfzeile"/>
      <w:ind w:hanging="1134"/>
    </w:pPr>
  </w:p>
  <w:p w14:paraId="7235B0EB" w14:textId="77777777" w:rsidR="00122BFA" w:rsidRDefault="00122BFA" w:rsidP="003E1EE9">
    <w:pPr>
      <w:pStyle w:val="Kopfzeile"/>
      <w:ind w:hanging="1134"/>
    </w:pPr>
  </w:p>
  <w:p w14:paraId="10D12A33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107BF299" wp14:editId="7E169372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4C9FB3" w14:textId="77777777" w:rsidR="00122BFA" w:rsidRDefault="00122BFA" w:rsidP="003E1EE9">
    <w:pPr>
      <w:pStyle w:val="Kopfzeile"/>
      <w:ind w:hanging="1134"/>
    </w:pPr>
  </w:p>
  <w:p w14:paraId="6D976034" w14:textId="77777777" w:rsidR="00122BFA" w:rsidRDefault="00122BFA" w:rsidP="003E1EE9">
    <w:pPr>
      <w:pStyle w:val="Kopfzeile"/>
      <w:ind w:hanging="1134"/>
    </w:pPr>
  </w:p>
  <w:p w14:paraId="6352A459" w14:textId="77777777" w:rsidR="00122BFA" w:rsidRDefault="00122BFA" w:rsidP="003E1EE9">
    <w:pPr>
      <w:pStyle w:val="Kopfzeile"/>
      <w:ind w:hanging="1134"/>
    </w:pPr>
  </w:p>
  <w:p w14:paraId="7477D51A" w14:textId="77777777"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F8AB6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432381A3" wp14:editId="4431228E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C078159" wp14:editId="36F9EC0E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9BD2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6238CBF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7CDB63D5" w14:textId="77777777"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0791EA87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03DEF22C" w14:textId="77777777"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AFD2D25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7DB9AFE4" w14:textId="77777777"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579DBAA8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590EB08C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2397CBD2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172EC6B" w14:textId="77777777"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00E47009" w14:textId="77777777"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D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062"/>
    <w:rsid w:val="00004953"/>
    <w:rsid w:val="0001071B"/>
    <w:rsid w:val="00014CBA"/>
    <w:rsid w:val="00015080"/>
    <w:rsid w:val="00016894"/>
    <w:rsid w:val="00021BFC"/>
    <w:rsid w:val="000265EF"/>
    <w:rsid w:val="00030219"/>
    <w:rsid w:val="0003141C"/>
    <w:rsid w:val="00033026"/>
    <w:rsid w:val="00042D45"/>
    <w:rsid w:val="00047DD9"/>
    <w:rsid w:val="0005048C"/>
    <w:rsid w:val="000546F6"/>
    <w:rsid w:val="0005525E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D4562"/>
    <w:rsid w:val="000E2FAB"/>
    <w:rsid w:val="000F6139"/>
    <w:rsid w:val="000F70C8"/>
    <w:rsid w:val="00103062"/>
    <w:rsid w:val="00110B66"/>
    <w:rsid w:val="00113CB8"/>
    <w:rsid w:val="00117351"/>
    <w:rsid w:val="00117C40"/>
    <w:rsid w:val="00122BD3"/>
    <w:rsid w:val="00122BFA"/>
    <w:rsid w:val="001263AB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909D9"/>
    <w:rsid w:val="00195DB3"/>
    <w:rsid w:val="001A4E72"/>
    <w:rsid w:val="001A4E7F"/>
    <w:rsid w:val="001A6D55"/>
    <w:rsid w:val="001A7B98"/>
    <w:rsid w:val="001B0B07"/>
    <w:rsid w:val="001B0FFB"/>
    <w:rsid w:val="001B1C8D"/>
    <w:rsid w:val="001C2486"/>
    <w:rsid w:val="001C4738"/>
    <w:rsid w:val="001F7827"/>
    <w:rsid w:val="00201435"/>
    <w:rsid w:val="00207EDB"/>
    <w:rsid w:val="002410AA"/>
    <w:rsid w:val="00256A1D"/>
    <w:rsid w:val="0026574D"/>
    <w:rsid w:val="00275885"/>
    <w:rsid w:val="00287D22"/>
    <w:rsid w:val="002937B4"/>
    <w:rsid w:val="002B2178"/>
    <w:rsid w:val="002B4A26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13D4"/>
    <w:rsid w:val="00346316"/>
    <w:rsid w:val="00351705"/>
    <w:rsid w:val="00353443"/>
    <w:rsid w:val="00353DB1"/>
    <w:rsid w:val="003656C1"/>
    <w:rsid w:val="00373913"/>
    <w:rsid w:val="00377BDC"/>
    <w:rsid w:val="00384CBD"/>
    <w:rsid w:val="003D7B46"/>
    <w:rsid w:val="003E1EE9"/>
    <w:rsid w:val="003F6BBB"/>
    <w:rsid w:val="00415B74"/>
    <w:rsid w:val="004174A0"/>
    <w:rsid w:val="00421868"/>
    <w:rsid w:val="004244CB"/>
    <w:rsid w:val="00426213"/>
    <w:rsid w:val="00436497"/>
    <w:rsid w:val="00445E53"/>
    <w:rsid w:val="004561D8"/>
    <w:rsid w:val="00462CDD"/>
    <w:rsid w:val="004647FE"/>
    <w:rsid w:val="0047308D"/>
    <w:rsid w:val="0047773F"/>
    <w:rsid w:val="004834E7"/>
    <w:rsid w:val="00491168"/>
    <w:rsid w:val="004A463B"/>
    <w:rsid w:val="004C06DB"/>
    <w:rsid w:val="004D16E1"/>
    <w:rsid w:val="004D191D"/>
    <w:rsid w:val="004D2B3F"/>
    <w:rsid w:val="004D359B"/>
    <w:rsid w:val="004D490F"/>
    <w:rsid w:val="004E0E6C"/>
    <w:rsid w:val="004E325A"/>
    <w:rsid w:val="004E457A"/>
    <w:rsid w:val="004E5C96"/>
    <w:rsid w:val="004E6B6F"/>
    <w:rsid w:val="005035AF"/>
    <w:rsid w:val="00511D9C"/>
    <w:rsid w:val="00514373"/>
    <w:rsid w:val="00546D51"/>
    <w:rsid w:val="00560218"/>
    <w:rsid w:val="00566CC7"/>
    <w:rsid w:val="0057050F"/>
    <w:rsid w:val="005769CC"/>
    <w:rsid w:val="005954C5"/>
    <w:rsid w:val="005A5883"/>
    <w:rsid w:val="005A6977"/>
    <w:rsid w:val="005A6B1C"/>
    <w:rsid w:val="005A6D0F"/>
    <w:rsid w:val="005B3E99"/>
    <w:rsid w:val="005B6FA8"/>
    <w:rsid w:val="005B7CD8"/>
    <w:rsid w:val="005C0E99"/>
    <w:rsid w:val="005C2121"/>
    <w:rsid w:val="005C2357"/>
    <w:rsid w:val="005C542A"/>
    <w:rsid w:val="005D0069"/>
    <w:rsid w:val="005D0A34"/>
    <w:rsid w:val="005D1B07"/>
    <w:rsid w:val="005D231C"/>
    <w:rsid w:val="005E6E85"/>
    <w:rsid w:val="00612A0F"/>
    <w:rsid w:val="00612B59"/>
    <w:rsid w:val="006200C0"/>
    <w:rsid w:val="00620DC1"/>
    <w:rsid w:val="006254C5"/>
    <w:rsid w:val="006436BC"/>
    <w:rsid w:val="00650CC1"/>
    <w:rsid w:val="00657BFC"/>
    <w:rsid w:val="0067792C"/>
    <w:rsid w:val="0068258F"/>
    <w:rsid w:val="006828FB"/>
    <w:rsid w:val="00683E0E"/>
    <w:rsid w:val="00684111"/>
    <w:rsid w:val="00684740"/>
    <w:rsid w:val="0069197C"/>
    <w:rsid w:val="00693CD7"/>
    <w:rsid w:val="00695284"/>
    <w:rsid w:val="006A01F1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15D5E"/>
    <w:rsid w:val="007355EC"/>
    <w:rsid w:val="00735AEE"/>
    <w:rsid w:val="00742EA6"/>
    <w:rsid w:val="00752FD8"/>
    <w:rsid w:val="00755888"/>
    <w:rsid w:val="00757E93"/>
    <w:rsid w:val="007613FA"/>
    <w:rsid w:val="00762D57"/>
    <w:rsid w:val="00764141"/>
    <w:rsid w:val="00775F03"/>
    <w:rsid w:val="007768DA"/>
    <w:rsid w:val="00782261"/>
    <w:rsid w:val="00792FBE"/>
    <w:rsid w:val="007950FB"/>
    <w:rsid w:val="00795549"/>
    <w:rsid w:val="007977AC"/>
    <w:rsid w:val="007A05B0"/>
    <w:rsid w:val="007C02C4"/>
    <w:rsid w:val="007D756E"/>
    <w:rsid w:val="007E0E6B"/>
    <w:rsid w:val="007E65DF"/>
    <w:rsid w:val="007F0188"/>
    <w:rsid w:val="007F49BE"/>
    <w:rsid w:val="007F75B0"/>
    <w:rsid w:val="00800892"/>
    <w:rsid w:val="00801F38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02CE"/>
    <w:rsid w:val="0085694B"/>
    <w:rsid w:val="00860E86"/>
    <w:rsid w:val="00864872"/>
    <w:rsid w:val="00871992"/>
    <w:rsid w:val="00873682"/>
    <w:rsid w:val="00874DAF"/>
    <w:rsid w:val="00886165"/>
    <w:rsid w:val="008908B1"/>
    <w:rsid w:val="008967F5"/>
    <w:rsid w:val="008A75B9"/>
    <w:rsid w:val="008B41A6"/>
    <w:rsid w:val="008C0324"/>
    <w:rsid w:val="008C064A"/>
    <w:rsid w:val="008D1157"/>
    <w:rsid w:val="008D25F6"/>
    <w:rsid w:val="008D35B0"/>
    <w:rsid w:val="008D4E2F"/>
    <w:rsid w:val="008E7952"/>
    <w:rsid w:val="008F1E94"/>
    <w:rsid w:val="00901658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44681"/>
    <w:rsid w:val="00960152"/>
    <w:rsid w:val="00966497"/>
    <w:rsid w:val="00966EB3"/>
    <w:rsid w:val="00974D98"/>
    <w:rsid w:val="00984875"/>
    <w:rsid w:val="00994B81"/>
    <w:rsid w:val="00996583"/>
    <w:rsid w:val="009A5C89"/>
    <w:rsid w:val="009A6E8A"/>
    <w:rsid w:val="009B189A"/>
    <w:rsid w:val="009B1E17"/>
    <w:rsid w:val="009B7886"/>
    <w:rsid w:val="009D4B24"/>
    <w:rsid w:val="009D5FB6"/>
    <w:rsid w:val="009D7929"/>
    <w:rsid w:val="009F06EC"/>
    <w:rsid w:val="009F42AF"/>
    <w:rsid w:val="00A00107"/>
    <w:rsid w:val="00A03C1F"/>
    <w:rsid w:val="00A040A2"/>
    <w:rsid w:val="00A0764E"/>
    <w:rsid w:val="00A2301F"/>
    <w:rsid w:val="00A23A29"/>
    <w:rsid w:val="00A412D7"/>
    <w:rsid w:val="00A41788"/>
    <w:rsid w:val="00A500D4"/>
    <w:rsid w:val="00A509AC"/>
    <w:rsid w:val="00A51C32"/>
    <w:rsid w:val="00A565E6"/>
    <w:rsid w:val="00A60B4A"/>
    <w:rsid w:val="00A63524"/>
    <w:rsid w:val="00A750B3"/>
    <w:rsid w:val="00A806AF"/>
    <w:rsid w:val="00A85DAC"/>
    <w:rsid w:val="00A9735D"/>
    <w:rsid w:val="00AA0FC5"/>
    <w:rsid w:val="00AA6640"/>
    <w:rsid w:val="00AB03F8"/>
    <w:rsid w:val="00AB404E"/>
    <w:rsid w:val="00AC1082"/>
    <w:rsid w:val="00AD15C7"/>
    <w:rsid w:val="00AD1C55"/>
    <w:rsid w:val="00AD4FAF"/>
    <w:rsid w:val="00AF1FD6"/>
    <w:rsid w:val="00AF3194"/>
    <w:rsid w:val="00AF56BF"/>
    <w:rsid w:val="00B001FB"/>
    <w:rsid w:val="00B0028E"/>
    <w:rsid w:val="00B11291"/>
    <w:rsid w:val="00B242B6"/>
    <w:rsid w:val="00B319D8"/>
    <w:rsid w:val="00B33F8E"/>
    <w:rsid w:val="00B52670"/>
    <w:rsid w:val="00B56FBB"/>
    <w:rsid w:val="00B61B0D"/>
    <w:rsid w:val="00B70B49"/>
    <w:rsid w:val="00B73F73"/>
    <w:rsid w:val="00B84456"/>
    <w:rsid w:val="00BB3B13"/>
    <w:rsid w:val="00BB4339"/>
    <w:rsid w:val="00BB47F3"/>
    <w:rsid w:val="00BB6B96"/>
    <w:rsid w:val="00BB6F58"/>
    <w:rsid w:val="00BC1317"/>
    <w:rsid w:val="00BC2BE8"/>
    <w:rsid w:val="00BC49A3"/>
    <w:rsid w:val="00BD0F04"/>
    <w:rsid w:val="00BD7FD2"/>
    <w:rsid w:val="00BE5E6A"/>
    <w:rsid w:val="00BE606E"/>
    <w:rsid w:val="00C06489"/>
    <w:rsid w:val="00C1334B"/>
    <w:rsid w:val="00C13BD2"/>
    <w:rsid w:val="00C147B9"/>
    <w:rsid w:val="00C14A48"/>
    <w:rsid w:val="00C16935"/>
    <w:rsid w:val="00C206B6"/>
    <w:rsid w:val="00C214C8"/>
    <w:rsid w:val="00C2177E"/>
    <w:rsid w:val="00C23D2F"/>
    <w:rsid w:val="00C33CF0"/>
    <w:rsid w:val="00C341B1"/>
    <w:rsid w:val="00C643F6"/>
    <w:rsid w:val="00C67EA2"/>
    <w:rsid w:val="00C77E8E"/>
    <w:rsid w:val="00C942E5"/>
    <w:rsid w:val="00CA00A3"/>
    <w:rsid w:val="00CA26DE"/>
    <w:rsid w:val="00CA614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13F93"/>
    <w:rsid w:val="00D336DC"/>
    <w:rsid w:val="00D411EF"/>
    <w:rsid w:val="00D4416C"/>
    <w:rsid w:val="00D4617C"/>
    <w:rsid w:val="00D541CA"/>
    <w:rsid w:val="00D6378B"/>
    <w:rsid w:val="00D6730E"/>
    <w:rsid w:val="00D745F2"/>
    <w:rsid w:val="00D74962"/>
    <w:rsid w:val="00D7712B"/>
    <w:rsid w:val="00D92B46"/>
    <w:rsid w:val="00D93B65"/>
    <w:rsid w:val="00D94403"/>
    <w:rsid w:val="00D95044"/>
    <w:rsid w:val="00DA19C4"/>
    <w:rsid w:val="00DA5A4D"/>
    <w:rsid w:val="00DB6E3E"/>
    <w:rsid w:val="00DB7A5B"/>
    <w:rsid w:val="00DC01C7"/>
    <w:rsid w:val="00DC63E0"/>
    <w:rsid w:val="00DD03B3"/>
    <w:rsid w:val="00DE0877"/>
    <w:rsid w:val="00DE65B9"/>
    <w:rsid w:val="00DF03C9"/>
    <w:rsid w:val="00DF2DFA"/>
    <w:rsid w:val="00E0180E"/>
    <w:rsid w:val="00E064B0"/>
    <w:rsid w:val="00E06A03"/>
    <w:rsid w:val="00E07E93"/>
    <w:rsid w:val="00E12309"/>
    <w:rsid w:val="00E12BB7"/>
    <w:rsid w:val="00E14C76"/>
    <w:rsid w:val="00E16A8F"/>
    <w:rsid w:val="00E16B85"/>
    <w:rsid w:val="00E20CD7"/>
    <w:rsid w:val="00E37C71"/>
    <w:rsid w:val="00E50ACF"/>
    <w:rsid w:val="00E50DD4"/>
    <w:rsid w:val="00E62EF1"/>
    <w:rsid w:val="00E65EB4"/>
    <w:rsid w:val="00E76157"/>
    <w:rsid w:val="00E76F11"/>
    <w:rsid w:val="00E81E6B"/>
    <w:rsid w:val="00E84CA4"/>
    <w:rsid w:val="00E85037"/>
    <w:rsid w:val="00E854DB"/>
    <w:rsid w:val="00E855A4"/>
    <w:rsid w:val="00E91A09"/>
    <w:rsid w:val="00E92990"/>
    <w:rsid w:val="00EA4405"/>
    <w:rsid w:val="00EB485E"/>
    <w:rsid w:val="00EC4055"/>
    <w:rsid w:val="00EC46AB"/>
    <w:rsid w:val="00EC7BBD"/>
    <w:rsid w:val="00ED0C25"/>
    <w:rsid w:val="00EE1B08"/>
    <w:rsid w:val="00EE29AE"/>
    <w:rsid w:val="00EE375E"/>
    <w:rsid w:val="00EE43C8"/>
    <w:rsid w:val="00F026D6"/>
    <w:rsid w:val="00F07928"/>
    <w:rsid w:val="00F15E84"/>
    <w:rsid w:val="00F24902"/>
    <w:rsid w:val="00F26808"/>
    <w:rsid w:val="00F34C58"/>
    <w:rsid w:val="00F354F9"/>
    <w:rsid w:val="00F36E7B"/>
    <w:rsid w:val="00F505DB"/>
    <w:rsid w:val="00F52396"/>
    <w:rsid w:val="00F52747"/>
    <w:rsid w:val="00F558BA"/>
    <w:rsid w:val="00F73326"/>
    <w:rsid w:val="00F75E3F"/>
    <w:rsid w:val="00F94BE1"/>
    <w:rsid w:val="00F95353"/>
    <w:rsid w:val="00F95FF9"/>
    <w:rsid w:val="00F969F6"/>
    <w:rsid w:val="00F979E9"/>
    <w:rsid w:val="00FA2BA8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  <w:rsid w:val="00FE13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4D518ABF"/>
  <w14:defaultImageDpi w14:val="300"/>
  <w15:docId w15:val="{23838745-911A-40D2-A3FC-F6F41E69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ellenberg.d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CDB19-C4A3-48B3-A0BE-C058D8B10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696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PR/Media Stefan Köhler</dc:creator>
  <cp:keywords/>
  <dc:description/>
  <cp:lastModifiedBy>Stefan Köhler [SCHELLENBERG]</cp:lastModifiedBy>
  <cp:revision>9</cp:revision>
  <cp:lastPrinted>2022-08-08T12:21:00Z</cp:lastPrinted>
  <dcterms:created xsi:type="dcterms:W3CDTF">2023-02-27T09:51:00Z</dcterms:created>
  <dcterms:modified xsi:type="dcterms:W3CDTF">2023-05-05T09:21:00Z</dcterms:modified>
  <cp:category/>
</cp:coreProperties>
</file>