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B112D0" w14:textId="3DDB72E7" w:rsidR="003E1EE9" w:rsidRPr="001B0FFB" w:rsidRDefault="00AA35D6" w:rsidP="004D16E1">
      <w:pPr>
        <w:pStyle w:val="Headline"/>
        <w:spacing w:before="200" w:after="200" w:line="360" w:lineRule="auto"/>
        <w:jc w:val="left"/>
        <w:rPr>
          <w:rFonts w:cs="Arial"/>
          <w:color w:val="808080"/>
          <w:sz w:val="36"/>
          <w:szCs w:val="36"/>
          <w:lang w:val="de-DE"/>
        </w:rPr>
      </w:pPr>
      <w:r>
        <w:rPr>
          <w:rFonts w:cs="Arial"/>
          <w:color w:val="808080"/>
          <w:sz w:val="36"/>
          <w:szCs w:val="36"/>
          <w:lang w:val="de-DE"/>
        </w:rPr>
        <w:t>P</w:t>
      </w:r>
      <w:r w:rsidR="003E1EE9" w:rsidRPr="001B0FFB">
        <w:rPr>
          <w:rFonts w:cs="Arial"/>
          <w:color w:val="808080"/>
          <w:sz w:val="36"/>
          <w:szCs w:val="36"/>
        </w:rPr>
        <w:t>RESSE</w:t>
      </w:r>
      <w:r w:rsidR="00F24902" w:rsidRPr="001B0FFB">
        <w:rPr>
          <w:rFonts w:cs="Arial"/>
          <w:color w:val="808080"/>
          <w:sz w:val="36"/>
          <w:szCs w:val="36"/>
          <w:lang w:val="de-DE"/>
        </w:rPr>
        <w:t>INFORMATION</w:t>
      </w:r>
    </w:p>
    <w:p w14:paraId="2B2B72B5" w14:textId="4291E258" w:rsidR="00110B66" w:rsidRDefault="002D1D39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22. Juli</w:t>
      </w:r>
      <w:r w:rsidR="00DF0861">
        <w:rPr>
          <w:rFonts w:ascii="Arial" w:hAnsi="Arial" w:cs="Arial"/>
          <w:sz w:val="22"/>
          <w:szCs w:val="22"/>
          <w:lang w:val="de-DE"/>
        </w:rPr>
        <w:t xml:space="preserve"> </w:t>
      </w:r>
      <w:r w:rsidR="00F539A6">
        <w:rPr>
          <w:rFonts w:ascii="Arial" w:hAnsi="Arial" w:cs="Arial"/>
          <w:sz w:val="22"/>
          <w:szCs w:val="22"/>
          <w:lang w:val="de-DE"/>
        </w:rPr>
        <w:t>2025</w:t>
      </w:r>
    </w:p>
    <w:p w14:paraId="7CEA9D8B" w14:textId="77777777" w:rsidR="002F0453" w:rsidRPr="0005525E" w:rsidRDefault="002F0453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7700D91A" w14:textId="2B8F47FC" w:rsidR="00DF6DA6" w:rsidRDefault="004152C8" w:rsidP="00585D33">
      <w:pPr>
        <w:pStyle w:val="SchellenbergDatum"/>
        <w:jc w:val="left"/>
        <w:rPr>
          <w:rFonts w:ascii="Arial" w:hAnsi="Arial" w:cs="Arial"/>
          <w:b/>
          <w:sz w:val="28"/>
          <w:szCs w:val="28"/>
          <w:lang w:val="de-DE"/>
        </w:rPr>
      </w:pPr>
      <w:r>
        <w:rPr>
          <w:rFonts w:ascii="Arial" w:hAnsi="Arial" w:cs="Arial"/>
          <w:b/>
          <w:sz w:val="28"/>
          <w:szCs w:val="28"/>
          <w:lang w:val="de-DE"/>
        </w:rPr>
        <w:t>Sparsam im Standby</w:t>
      </w:r>
      <w:r w:rsidR="00DF6DA6" w:rsidRPr="00DF6DA6">
        <w:rPr>
          <w:rFonts w:ascii="Arial" w:hAnsi="Arial" w:cs="Arial"/>
          <w:b/>
          <w:sz w:val="28"/>
          <w:szCs w:val="28"/>
          <w:lang w:val="de-DE"/>
        </w:rPr>
        <w:t xml:space="preserve"> – mit den neuen Garagentorantrieben der P</w:t>
      </w:r>
      <w:r w:rsidR="009E1E9C">
        <w:rPr>
          <w:rFonts w:ascii="Arial" w:hAnsi="Arial" w:cs="Arial"/>
          <w:b/>
          <w:sz w:val="28"/>
          <w:szCs w:val="28"/>
          <w:lang w:val="de-DE"/>
        </w:rPr>
        <w:t>owerlift</w:t>
      </w:r>
      <w:r w:rsidR="00DF6DA6" w:rsidRPr="00DF6DA6">
        <w:rPr>
          <w:rFonts w:ascii="Arial" w:hAnsi="Arial" w:cs="Arial"/>
          <w:b/>
          <w:sz w:val="28"/>
          <w:szCs w:val="28"/>
          <w:lang w:val="de-DE"/>
        </w:rPr>
        <w:t>-Serie von Schellenberg</w:t>
      </w:r>
    </w:p>
    <w:p w14:paraId="18172BE1" w14:textId="5F90B7AD" w:rsidR="00585D33" w:rsidRDefault="00551827" w:rsidP="00585D33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>
        <w:rPr>
          <w:rFonts w:ascii="Arial" w:hAnsi="Arial" w:cs="Arial"/>
          <w:b/>
          <w:sz w:val="22"/>
          <w:szCs w:val="22"/>
          <w:lang w:val="de-DE"/>
        </w:rPr>
        <w:t>K</w:t>
      </w:r>
      <w:r w:rsidR="009E1E9C">
        <w:rPr>
          <w:rFonts w:ascii="Arial" w:hAnsi="Arial" w:cs="Arial"/>
          <w:b/>
          <w:sz w:val="22"/>
          <w:szCs w:val="22"/>
          <w:lang w:val="de-DE"/>
        </w:rPr>
        <w:t xml:space="preserve">raftvoll </w:t>
      </w:r>
      <w:r>
        <w:rPr>
          <w:rFonts w:ascii="Arial" w:hAnsi="Arial" w:cs="Arial"/>
          <w:b/>
          <w:sz w:val="22"/>
          <w:szCs w:val="22"/>
          <w:lang w:val="de-DE"/>
        </w:rPr>
        <w:t xml:space="preserve">im </w:t>
      </w:r>
      <w:r w:rsidR="009E1E9C">
        <w:rPr>
          <w:rFonts w:ascii="Arial" w:hAnsi="Arial" w:cs="Arial"/>
          <w:b/>
          <w:sz w:val="22"/>
          <w:szCs w:val="22"/>
          <w:lang w:val="de-DE"/>
        </w:rPr>
        <w:t>Einsatz</w:t>
      </w:r>
      <w:r>
        <w:rPr>
          <w:rFonts w:ascii="Arial" w:hAnsi="Arial" w:cs="Arial"/>
          <w:b/>
          <w:sz w:val="22"/>
          <w:szCs w:val="22"/>
          <w:lang w:val="de-DE"/>
        </w:rPr>
        <w:t>,</w:t>
      </w:r>
      <w:r w:rsidR="009E1E9C">
        <w:rPr>
          <w:rFonts w:ascii="Arial" w:hAnsi="Arial" w:cs="Arial"/>
          <w:b/>
          <w:sz w:val="22"/>
          <w:szCs w:val="22"/>
          <w:lang w:val="de-DE"/>
        </w:rPr>
        <w:t xml:space="preserve"> </w:t>
      </w:r>
      <w:r w:rsidR="004152C8">
        <w:rPr>
          <w:rFonts w:ascii="Arial" w:hAnsi="Arial" w:cs="Arial"/>
          <w:b/>
          <w:sz w:val="22"/>
          <w:szCs w:val="22"/>
          <w:lang w:val="de-DE"/>
        </w:rPr>
        <w:t>bringen</w:t>
      </w:r>
      <w:r>
        <w:rPr>
          <w:rFonts w:ascii="Arial" w:hAnsi="Arial" w:cs="Arial"/>
          <w:b/>
          <w:sz w:val="22"/>
          <w:szCs w:val="22"/>
          <w:lang w:val="de-DE"/>
        </w:rPr>
        <w:t xml:space="preserve"> die energieeffizienten Antriebe</w:t>
      </w:r>
      <w:r w:rsidR="004152C8">
        <w:rPr>
          <w:rFonts w:ascii="Arial" w:hAnsi="Arial" w:cs="Arial"/>
          <w:b/>
          <w:sz w:val="22"/>
          <w:szCs w:val="22"/>
          <w:lang w:val="de-DE"/>
        </w:rPr>
        <w:t xml:space="preserve"> </w:t>
      </w:r>
      <w:r>
        <w:rPr>
          <w:rFonts w:ascii="Arial" w:hAnsi="Arial" w:cs="Arial"/>
          <w:b/>
          <w:sz w:val="22"/>
          <w:szCs w:val="22"/>
          <w:lang w:val="de-DE"/>
        </w:rPr>
        <w:t>schnell</w:t>
      </w:r>
      <w:r w:rsidR="004152C8">
        <w:rPr>
          <w:rFonts w:ascii="Arial" w:hAnsi="Arial" w:cs="Arial"/>
          <w:b/>
          <w:sz w:val="22"/>
          <w:szCs w:val="22"/>
          <w:lang w:val="de-DE"/>
        </w:rPr>
        <w:t xml:space="preserve"> Komfort in die Garage</w:t>
      </w:r>
    </w:p>
    <w:p w14:paraId="6349E3A1" w14:textId="77777777" w:rsidR="009E1E9C" w:rsidRDefault="009E1E9C" w:rsidP="00585D33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</w:p>
    <w:p w14:paraId="0313120F" w14:textId="32A0E7B6" w:rsidR="000052E9" w:rsidRDefault="00DF6DA6" w:rsidP="00585D33">
      <w:pPr>
        <w:pStyle w:val="SchellenbergDatum"/>
        <w:jc w:val="left"/>
        <w:rPr>
          <w:rFonts w:ascii="Arial" w:hAnsi="Arial" w:cs="Arial"/>
          <w:bCs/>
          <w:sz w:val="22"/>
          <w:szCs w:val="22"/>
          <w:lang w:val="de-DE"/>
        </w:rPr>
      </w:pPr>
      <w:r>
        <w:rPr>
          <w:rFonts w:ascii="Arial" w:hAnsi="Arial" w:cs="Arial"/>
          <w:bCs/>
          <w:sz w:val="22"/>
          <w:szCs w:val="22"/>
          <w:lang w:val="de-DE"/>
        </w:rPr>
        <w:t>E</w:t>
      </w:r>
      <w:r w:rsidRPr="00DF6DA6">
        <w:rPr>
          <w:rFonts w:ascii="Arial" w:hAnsi="Arial" w:cs="Arial"/>
          <w:bCs/>
          <w:sz w:val="22"/>
          <w:szCs w:val="22"/>
          <w:lang w:val="de-DE"/>
        </w:rPr>
        <w:t>inmal eingebaut, nie wieder im Regen das Tor per Hand öffnen: Mit den neuen</w:t>
      </w:r>
      <w:r w:rsidR="000052E9">
        <w:rPr>
          <w:rFonts w:ascii="Arial" w:hAnsi="Arial" w:cs="Arial"/>
          <w:bCs/>
          <w:sz w:val="22"/>
          <w:szCs w:val="22"/>
          <w:lang w:val="de-DE"/>
        </w:rPr>
        <w:t xml:space="preserve"> </w:t>
      </w:r>
      <w:r w:rsidRPr="00DF6DA6">
        <w:rPr>
          <w:rFonts w:ascii="Arial" w:hAnsi="Arial" w:cs="Arial"/>
          <w:bCs/>
          <w:sz w:val="22"/>
          <w:szCs w:val="22"/>
          <w:lang w:val="de-DE"/>
        </w:rPr>
        <w:t>Garagentorantrieben der P</w:t>
      </w:r>
      <w:r w:rsidR="000052E9">
        <w:rPr>
          <w:rFonts w:ascii="Arial" w:hAnsi="Arial" w:cs="Arial"/>
          <w:bCs/>
          <w:sz w:val="22"/>
          <w:szCs w:val="22"/>
          <w:lang w:val="de-DE"/>
        </w:rPr>
        <w:t>owerlift</w:t>
      </w:r>
      <w:r w:rsidRPr="00DF6DA6">
        <w:rPr>
          <w:rFonts w:ascii="Arial" w:hAnsi="Arial" w:cs="Arial"/>
          <w:bCs/>
          <w:sz w:val="22"/>
          <w:szCs w:val="22"/>
          <w:lang w:val="de-DE"/>
        </w:rPr>
        <w:t xml:space="preserve">-Serie bringt </w:t>
      </w:r>
      <w:r w:rsidR="000052E9">
        <w:rPr>
          <w:rFonts w:ascii="Arial" w:hAnsi="Arial" w:cs="Arial"/>
          <w:bCs/>
          <w:sz w:val="22"/>
          <w:szCs w:val="22"/>
          <w:lang w:val="de-DE"/>
        </w:rPr>
        <w:t xml:space="preserve">das Familienunternehmen </w:t>
      </w:r>
      <w:r w:rsidRPr="00DF6DA6">
        <w:rPr>
          <w:rFonts w:ascii="Arial" w:hAnsi="Arial" w:cs="Arial"/>
          <w:bCs/>
          <w:sz w:val="22"/>
          <w:szCs w:val="22"/>
          <w:lang w:val="de-DE"/>
        </w:rPr>
        <w:t xml:space="preserve">Schellenberg drei leistungsstarke Modelle auf den Markt, die den Alltag komfortabler und sicherer </w:t>
      </w:r>
      <w:r w:rsidR="00551827">
        <w:rPr>
          <w:rFonts w:ascii="Arial" w:hAnsi="Arial" w:cs="Arial"/>
          <w:bCs/>
          <w:sz w:val="22"/>
          <w:szCs w:val="22"/>
          <w:lang w:val="de-DE"/>
        </w:rPr>
        <w:t>machen</w:t>
      </w:r>
      <w:r w:rsidRPr="00DF6DA6">
        <w:rPr>
          <w:rFonts w:ascii="Arial" w:hAnsi="Arial" w:cs="Arial"/>
          <w:bCs/>
          <w:sz w:val="22"/>
          <w:szCs w:val="22"/>
          <w:lang w:val="de-DE"/>
        </w:rPr>
        <w:t xml:space="preserve">. </w:t>
      </w:r>
    </w:p>
    <w:p w14:paraId="161AA743" w14:textId="77777777" w:rsidR="000052E9" w:rsidRDefault="000052E9" w:rsidP="00585D33">
      <w:pPr>
        <w:pStyle w:val="SchellenbergDatum"/>
        <w:jc w:val="left"/>
        <w:rPr>
          <w:rFonts w:ascii="Arial" w:hAnsi="Arial" w:cs="Arial"/>
          <w:bCs/>
          <w:sz w:val="22"/>
          <w:szCs w:val="22"/>
          <w:lang w:val="de-DE"/>
        </w:rPr>
      </w:pPr>
    </w:p>
    <w:p w14:paraId="51316CB0" w14:textId="4B30DF1B" w:rsidR="009E1E9C" w:rsidRDefault="00F51FCF" w:rsidP="00585D33">
      <w:pPr>
        <w:pStyle w:val="SchellenbergDatum"/>
        <w:jc w:val="left"/>
        <w:rPr>
          <w:rFonts w:ascii="Arial" w:hAnsi="Arial" w:cs="Arial"/>
          <w:bCs/>
          <w:sz w:val="22"/>
          <w:szCs w:val="22"/>
          <w:lang w:val="de-DE"/>
        </w:rPr>
      </w:pPr>
      <w:r>
        <w:rPr>
          <w:rFonts w:ascii="Arial" w:hAnsi="Arial" w:cs="Arial"/>
          <w:bCs/>
          <w:sz w:val="22"/>
          <w:szCs w:val="22"/>
          <w:lang w:val="de-DE"/>
        </w:rPr>
        <w:t>Der</w:t>
      </w:r>
      <w:r w:rsidR="00DF6DA6" w:rsidRPr="00DF6DA6">
        <w:rPr>
          <w:rFonts w:ascii="Arial" w:hAnsi="Arial" w:cs="Arial"/>
          <w:bCs/>
          <w:sz w:val="22"/>
          <w:szCs w:val="22"/>
          <w:lang w:val="de-DE"/>
        </w:rPr>
        <w:t xml:space="preserve"> </w:t>
      </w:r>
      <w:r w:rsidR="000052E9">
        <w:rPr>
          <w:rFonts w:ascii="Arial" w:hAnsi="Arial" w:cs="Arial"/>
          <w:bCs/>
          <w:sz w:val="22"/>
          <w:szCs w:val="22"/>
          <w:lang w:val="de-DE"/>
        </w:rPr>
        <w:t>Powerlift</w:t>
      </w:r>
      <w:r w:rsidR="00DF6DA6" w:rsidRPr="00DF6DA6">
        <w:rPr>
          <w:rFonts w:ascii="Arial" w:hAnsi="Arial" w:cs="Arial"/>
          <w:bCs/>
          <w:sz w:val="22"/>
          <w:szCs w:val="22"/>
          <w:lang w:val="de-DE"/>
        </w:rPr>
        <w:t xml:space="preserve"> 550N,</w:t>
      </w:r>
      <w:r w:rsidR="000052E9">
        <w:rPr>
          <w:rFonts w:ascii="Arial" w:hAnsi="Arial" w:cs="Arial"/>
          <w:bCs/>
          <w:sz w:val="22"/>
          <w:szCs w:val="22"/>
          <w:lang w:val="de-DE"/>
        </w:rPr>
        <w:t xml:space="preserve"> </w:t>
      </w:r>
      <w:r w:rsidR="00DF6DA6" w:rsidRPr="00DF6DA6">
        <w:rPr>
          <w:rFonts w:ascii="Arial" w:hAnsi="Arial" w:cs="Arial"/>
          <w:bCs/>
          <w:sz w:val="22"/>
          <w:szCs w:val="22"/>
          <w:lang w:val="de-DE"/>
        </w:rPr>
        <w:t xml:space="preserve">800N und 1000N decken </w:t>
      </w:r>
      <w:r>
        <w:rPr>
          <w:rFonts w:ascii="Arial" w:hAnsi="Arial" w:cs="Arial"/>
          <w:bCs/>
          <w:sz w:val="22"/>
          <w:szCs w:val="22"/>
          <w:lang w:val="de-DE"/>
        </w:rPr>
        <w:t>die Bandbreite</w:t>
      </w:r>
      <w:r w:rsidR="00DF6DA6" w:rsidRPr="00DF6DA6">
        <w:rPr>
          <w:rFonts w:ascii="Arial" w:hAnsi="Arial" w:cs="Arial"/>
          <w:bCs/>
          <w:sz w:val="22"/>
          <w:szCs w:val="22"/>
          <w:lang w:val="de-DE"/>
        </w:rPr>
        <w:t xml:space="preserve"> von kleineren bis hin zu großflächigen </w:t>
      </w:r>
      <w:r w:rsidR="00DF6DA6">
        <w:rPr>
          <w:rFonts w:ascii="Arial" w:hAnsi="Arial" w:cs="Arial"/>
          <w:bCs/>
          <w:sz w:val="22"/>
          <w:szCs w:val="22"/>
          <w:lang w:val="de-DE"/>
        </w:rPr>
        <w:t>Garagent</w:t>
      </w:r>
      <w:r w:rsidR="00DF6DA6" w:rsidRPr="00DF6DA6">
        <w:rPr>
          <w:rFonts w:ascii="Arial" w:hAnsi="Arial" w:cs="Arial"/>
          <w:bCs/>
          <w:sz w:val="22"/>
          <w:szCs w:val="22"/>
          <w:lang w:val="de-DE"/>
        </w:rPr>
        <w:t>oren</w:t>
      </w:r>
      <w:r w:rsidR="00DF0861">
        <w:rPr>
          <w:rFonts w:ascii="Arial" w:hAnsi="Arial" w:cs="Arial"/>
          <w:bCs/>
          <w:sz w:val="22"/>
          <w:szCs w:val="22"/>
          <w:lang w:val="de-DE"/>
        </w:rPr>
        <w:t xml:space="preserve"> ab</w:t>
      </w:r>
      <w:r w:rsidR="00DF6DA6" w:rsidRPr="00DF6DA6">
        <w:rPr>
          <w:rFonts w:ascii="Arial" w:hAnsi="Arial" w:cs="Arial"/>
          <w:bCs/>
          <w:sz w:val="22"/>
          <w:szCs w:val="22"/>
          <w:lang w:val="de-DE"/>
        </w:rPr>
        <w:t xml:space="preserve">. </w:t>
      </w:r>
    </w:p>
    <w:p w14:paraId="7B393554" w14:textId="1CCDB7BB" w:rsidR="00585D33" w:rsidRDefault="00DF6DA6" w:rsidP="00585D33">
      <w:pPr>
        <w:pStyle w:val="SchellenbergDatum"/>
        <w:jc w:val="left"/>
        <w:rPr>
          <w:rFonts w:ascii="Arial" w:hAnsi="Arial" w:cs="Arial"/>
          <w:bCs/>
          <w:sz w:val="22"/>
          <w:szCs w:val="22"/>
          <w:lang w:val="de-DE"/>
        </w:rPr>
      </w:pPr>
      <w:r w:rsidRPr="00DF6DA6">
        <w:rPr>
          <w:rFonts w:ascii="Arial" w:hAnsi="Arial" w:cs="Arial"/>
          <w:bCs/>
          <w:sz w:val="22"/>
          <w:szCs w:val="22"/>
          <w:lang w:val="de-DE"/>
        </w:rPr>
        <w:t xml:space="preserve">Besonders erfreulich: Auch beim Stromverbrauch </w:t>
      </w:r>
      <w:r w:rsidR="0060249B">
        <w:rPr>
          <w:rFonts w:ascii="Arial" w:hAnsi="Arial" w:cs="Arial"/>
          <w:bCs/>
          <w:sz w:val="22"/>
          <w:szCs w:val="22"/>
          <w:lang w:val="de-DE"/>
        </w:rPr>
        <w:t>entsprechen die</w:t>
      </w:r>
      <w:r w:rsidRPr="00DF6DA6">
        <w:rPr>
          <w:rFonts w:ascii="Arial" w:hAnsi="Arial" w:cs="Arial"/>
          <w:bCs/>
          <w:sz w:val="22"/>
          <w:szCs w:val="22"/>
          <w:lang w:val="de-DE"/>
        </w:rPr>
        <w:t xml:space="preserve"> Antriebe neue</w:t>
      </w:r>
      <w:r w:rsidR="0060249B">
        <w:rPr>
          <w:rFonts w:ascii="Arial" w:hAnsi="Arial" w:cs="Arial"/>
          <w:bCs/>
          <w:sz w:val="22"/>
          <w:szCs w:val="22"/>
          <w:lang w:val="de-DE"/>
        </w:rPr>
        <w:t>n</w:t>
      </w:r>
      <w:r w:rsidRPr="00DF6DA6">
        <w:rPr>
          <w:rFonts w:ascii="Arial" w:hAnsi="Arial" w:cs="Arial"/>
          <w:bCs/>
          <w:sz w:val="22"/>
          <w:szCs w:val="22"/>
          <w:lang w:val="de-DE"/>
        </w:rPr>
        <w:t xml:space="preserve"> Maßstäbe</w:t>
      </w:r>
      <w:r w:rsidR="00F51FCF">
        <w:rPr>
          <w:rFonts w:ascii="Arial" w:hAnsi="Arial" w:cs="Arial"/>
          <w:bCs/>
          <w:sz w:val="22"/>
          <w:szCs w:val="22"/>
          <w:lang w:val="de-DE"/>
        </w:rPr>
        <w:t>n</w:t>
      </w:r>
      <w:r w:rsidRPr="00DF6DA6">
        <w:rPr>
          <w:rFonts w:ascii="Arial" w:hAnsi="Arial" w:cs="Arial"/>
          <w:bCs/>
          <w:sz w:val="22"/>
          <w:szCs w:val="22"/>
          <w:lang w:val="de-DE"/>
        </w:rPr>
        <w:t>.</w:t>
      </w:r>
    </w:p>
    <w:p w14:paraId="635EB173" w14:textId="77777777" w:rsidR="00DF6DA6" w:rsidRPr="00585D33" w:rsidRDefault="00DF6DA6" w:rsidP="00585D33">
      <w:pPr>
        <w:pStyle w:val="SchellenbergDatum"/>
        <w:jc w:val="left"/>
        <w:rPr>
          <w:rFonts w:ascii="Arial" w:hAnsi="Arial" w:cs="Arial"/>
          <w:bCs/>
          <w:sz w:val="22"/>
          <w:szCs w:val="22"/>
          <w:lang w:val="de-DE"/>
        </w:rPr>
      </w:pPr>
    </w:p>
    <w:p w14:paraId="7FF12B0E" w14:textId="77777777" w:rsidR="00DF6DA6" w:rsidRDefault="00DF6DA6" w:rsidP="00585D33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 w:rsidRPr="00DF6DA6">
        <w:rPr>
          <w:rFonts w:ascii="Arial" w:hAnsi="Arial" w:cs="Arial"/>
          <w:b/>
          <w:sz w:val="22"/>
          <w:szCs w:val="22"/>
          <w:lang w:val="de-DE"/>
        </w:rPr>
        <w:t>Drei Modelle für unterschiedlich große Tore</w:t>
      </w:r>
    </w:p>
    <w:p w14:paraId="43017AE7" w14:textId="0E8D27A6" w:rsidR="00DF6DA6" w:rsidRPr="00DF6DA6" w:rsidRDefault="00DF6DA6" w:rsidP="00DF6DA6">
      <w:pPr>
        <w:pStyle w:val="SchellenbergDatum"/>
        <w:rPr>
          <w:rFonts w:ascii="Arial" w:hAnsi="Arial" w:cs="Arial"/>
          <w:bCs/>
          <w:sz w:val="22"/>
          <w:szCs w:val="22"/>
          <w:lang w:val="de-DE"/>
        </w:rPr>
      </w:pPr>
      <w:r w:rsidRPr="00DF6DA6">
        <w:rPr>
          <w:rFonts w:ascii="Arial" w:hAnsi="Arial" w:cs="Arial"/>
          <w:bCs/>
          <w:sz w:val="22"/>
          <w:szCs w:val="22"/>
          <w:lang w:val="de-DE"/>
        </w:rPr>
        <w:t xml:space="preserve">Je nach </w:t>
      </w:r>
      <w:r w:rsidR="004152C8">
        <w:rPr>
          <w:rFonts w:ascii="Arial" w:hAnsi="Arial" w:cs="Arial"/>
          <w:bCs/>
          <w:sz w:val="22"/>
          <w:szCs w:val="22"/>
          <w:lang w:val="de-DE"/>
        </w:rPr>
        <w:t>Größe des Garagentores</w:t>
      </w:r>
      <w:r w:rsidRPr="00DF6DA6">
        <w:rPr>
          <w:rFonts w:ascii="Arial" w:hAnsi="Arial" w:cs="Arial"/>
          <w:bCs/>
          <w:sz w:val="22"/>
          <w:szCs w:val="22"/>
          <w:lang w:val="de-DE"/>
        </w:rPr>
        <w:t xml:space="preserve"> stehen drei Varianten zur Verfügung:</w:t>
      </w:r>
    </w:p>
    <w:p w14:paraId="417ABB92" w14:textId="38951601" w:rsidR="00DF6DA6" w:rsidRPr="00DF6DA6" w:rsidRDefault="000052E9" w:rsidP="00DF6DA6">
      <w:pPr>
        <w:pStyle w:val="SchellenbergDatum"/>
        <w:rPr>
          <w:rFonts w:ascii="Arial" w:hAnsi="Arial" w:cs="Arial"/>
          <w:bCs/>
          <w:sz w:val="22"/>
          <w:szCs w:val="22"/>
          <w:lang w:val="de-DE"/>
        </w:rPr>
      </w:pPr>
      <w:r>
        <w:rPr>
          <w:rFonts w:ascii="Arial" w:hAnsi="Arial" w:cs="Arial"/>
          <w:bCs/>
          <w:sz w:val="22"/>
          <w:szCs w:val="22"/>
          <w:lang w:val="de-DE"/>
        </w:rPr>
        <w:t>Powerlift</w:t>
      </w:r>
      <w:r w:rsidR="00DF6DA6" w:rsidRPr="00DF6DA6">
        <w:rPr>
          <w:rFonts w:ascii="Arial" w:hAnsi="Arial" w:cs="Arial"/>
          <w:bCs/>
          <w:sz w:val="22"/>
          <w:szCs w:val="22"/>
          <w:lang w:val="de-DE"/>
        </w:rPr>
        <w:t xml:space="preserve"> 550N: Zugkraft 550 N für Tore bis 8,0 m²</w:t>
      </w:r>
      <w:r w:rsidR="004152C8">
        <w:rPr>
          <w:rFonts w:ascii="Arial" w:hAnsi="Arial" w:cs="Arial"/>
          <w:bCs/>
          <w:sz w:val="22"/>
          <w:szCs w:val="22"/>
          <w:lang w:val="de-DE"/>
        </w:rPr>
        <w:t xml:space="preserve"> Fläche</w:t>
      </w:r>
    </w:p>
    <w:p w14:paraId="1C7A9EB7" w14:textId="3B02E7CB" w:rsidR="00DF6DA6" w:rsidRPr="00DF6DA6" w:rsidRDefault="000052E9" w:rsidP="00DF6DA6">
      <w:pPr>
        <w:pStyle w:val="SchellenbergDatum"/>
        <w:rPr>
          <w:rFonts w:ascii="Arial" w:hAnsi="Arial" w:cs="Arial"/>
          <w:bCs/>
          <w:sz w:val="22"/>
          <w:szCs w:val="22"/>
          <w:lang w:val="de-DE"/>
        </w:rPr>
      </w:pPr>
      <w:r>
        <w:rPr>
          <w:rFonts w:ascii="Arial" w:hAnsi="Arial" w:cs="Arial"/>
          <w:bCs/>
          <w:sz w:val="22"/>
          <w:szCs w:val="22"/>
          <w:lang w:val="de-DE"/>
        </w:rPr>
        <w:t>Powerlift</w:t>
      </w:r>
      <w:r w:rsidRPr="00DF6DA6">
        <w:rPr>
          <w:rFonts w:ascii="Arial" w:hAnsi="Arial" w:cs="Arial"/>
          <w:bCs/>
          <w:sz w:val="22"/>
          <w:szCs w:val="22"/>
          <w:lang w:val="de-DE"/>
        </w:rPr>
        <w:t xml:space="preserve"> </w:t>
      </w:r>
      <w:r w:rsidR="00DF6DA6" w:rsidRPr="00DF6DA6">
        <w:rPr>
          <w:rFonts w:ascii="Arial" w:hAnsi="Arial" w:cs="Arial"/>
          <w:bCs/>
          <w:sz w:val="22"/>
          <w:szCs w:val="22"/>
          <w:lang w:val="de-DE"/>
        </w:rPr>
        <w:t>800N: Zugkraft 800 N für Tore bis 14,0 m²</w:t>
      </w:r>
      <w:r w:rsidR="004152C8">
        <w:rPr>
          <w:rFonts w:ascii="Arial" w:hAnsi="Arial" w:cs="Arial"/>
          <w:bCs/>
          <w:sz w:val="22"/>
          <w:szCs w:val="22"/>
          <w:lang w:val="de-DE"/>
        </w:rPr>
        <w:t xml:space="preserve"> Fläche</w:t>
      </w:r>
    </w:p>
    <w:p w14:paraId="2727A1AE" w14:textId="38C09E1B" w:rsidR="00DF6DA6" w:rsidRPr="00DF6DA6" w:rsidRDefault="000052E9" w:rsidP="00DF6DA6">
      <w:pPr>
        <w:pStyle w:val="SchellenbergDatum"/>
        <w:rPr>
          <w:rFonts w:ascii="Arial" w:hAnsi="Arial" w:cs="Arial"/>
          <w:bCs/>
          <w:sz w:val="22"/>
          <w:szCs w:val="22"/>
          <w:lang w:val="de-DE"/>
        </w:rPr>
      </w:pPr>
      <w:r>
        <w:rPr>
          <w:rFonts w:ascii="Arial" w:hAnsi="Arial" w:cs="Arial"/>
          <w:bCs/>
          <w:sz w:val="22"/>
          <w:szCs w:val="22"/>
          <w:lang w:val="de-DE"/>
        </w:rPr>
        <w:t>Powerlift</w:t>
      </w:r>
      <w:r w:rsidRPr="00DF6DA6">
        <w:rPr>
          <w:rFonts w:ascii="Arial" w:hAnsi="Arial" w:cs="Arial"/>
          <w:bCs/>
          <w:sz w:val="22"/>
          <w:szCs w:val="22"/>
          <w:lang w:val="de-DE"/>
        </w:rPr>
        <w:t xml:space="preserve"> </w:t>
      </w:r>
      <w:r w:rsidR="00DF6DA6" w:rsidRPr="00DF6DA6">
        <w:rPr>
          <w:rFonts w:ascii="Arial" w:hAnsi="Arial" w:cs="Arial"/>
          <w:bCs/>
          <w:sz w:val="22"/>
          <w:szCs w:val="22"/>
          <w:lang w:val="de-DE"/>
        </w:rPr>
        <w:t>1000N: Zugkraft 1000 N für Tore bis 16,0 m²</w:t>
      </w:r>
      <w:r w:rsidR="004152C8">
        <w:rPr>
          <w:rFonts w:ascii="Arial" w:hAnsi="Arial" w:cs="Arial"/>
          <w:bCs/>
          <w:sz w:val="22"/>
          <w:szCs w:val="22"/>
          <w:lang w:val="de-DE"/>
        </w:rPr>
        <w:t xml:space="preserve"> Fläche</w:t>
      </w:r>
    </w:p>
    <w:p w14:paraId="367269D3" w14:textId="77777777" w:rsidR="00DF6DA6" w:rsidRPr="00DF6DA6" w:rsidRDefault="00DF6DA6" w:rsidP="00DF6DA6">
      <w:pPr>
        <w:pStyle w:val="SchellenbergDatum"/>
        <w:rPr>
          <w:rFonts w:ascii="Arial" w:hAnsi="Arial" w:cs="Arial"/>
          <w:bCs/>
          <w:sz w:val="22"/>
          <w:szCs w:val="22"/>
          <w:lang w:val="de-DE"/>
        </w:rPr>
      </w:pPr>
    </w:p>
    <w:p w14:paraId="646B6D47" w14:textId="2A3824E7" w:rsidR="00F539A6" w:rsidRDefault="00DF6DA6" w:rsidP="00DF6DA6">
      <w:pPr>
        <w:pStyle w:val="SchellenbergDatum"/>
        <w:jc w:val="left"/>
        <w:rPr>
          <w:rFonts w:ascii="Arial" w:hAnsi="Arial" w:cs="Arial"/>
          <w:bCs/>
          <w:sz w:val="22"/>
          <w:szCs w:val="22"/>
          <w:lang w:val="de-DE"/>
        </w:rPr>
      </w:pPr>
      <w:r w:rsidRPr="00DF6DA6">
        <w:rPr>
          <w:rFonts w:ascii="Arial" w:hAnsi="Arial" w:cs="Arial"/>
          <w:bCs/>
          <w:sz w:val="22"/>
          <w:szCs w:val="22"/>
          <w:lang w:val="de-DE"/>
        </w:rPr>
        <w:t xml:space="preserve">Alle Modelle sind </w:t>
      </w:r>
      <w:r w:rsidR="002732CB">
        <w:rPr>
          <w:rFonts w:ascii="Arial" w:hAnsi="Arial" w:cs="Arial"/>
          <w:bCs/>
          <w:sz w:val="22"/>
          <w:szCs w:val="22"/>
          <w:lang w:val="de-DE"/>
        </w:rPr>
        <w:t>für</w:t>
      </w:r>
      <w:r w:rsidR="000052E9">
        <w:rPr>
          <w:rFonts w:ascii="Arial" w:hAnsi="Arial" w:cs="Arial"/>
          <w:bCs/>
          <w:sz w:val="22"/>
          <w:szCs w:val="22"/>
          <w:lang w:val="de-DE"/>
        </w:rPr>
        <w:t xml:space="preserve"> </w:t>
      </w:r>
      <w:r w:rsidRPr="00DF6DA6">
        <w:rPr>
          <w:rFonts w:ascii="Arial" w:hAnsi="Arial" w:cs="Arial"/>
          <w:bCs/>
          <w:sz w:val="22"/>
          <w:szCs w:val="22"/>
          <w:lang w:val="de-DE"/>
        </w:rPr>
        <w:t>Sektionaltore und schi</w:t>
      </w:r>
      <w:r w:rsidR="000052E9">
        <w:rPr>
          <w:rFonts w:ascii="Arial" w:hAnsi="Arial" w:cs="Arial"/>
          <w:bCs/>
          <w:sz w:val="22"/>
          <w:szCs w:val="22"/>
          <w:lang w:val="de-DE"/>
        </w:rPr>
        <w:t>e</w:t>
      </w:r>
      <w:r w:rsidRPr="00DF6DA6">
        <w:rPr>
          <w:rFonts w:ascii="Arial" w:hAnsi="Arial" w:cs="Arial"/>
          <w:bCs/>
          <w:sz w:val="22"/>
          <w:szCs w:val="22"/>
          <w:lang w:val="de-DE"/>
        </w:rPr>
        <w:t>nengeführten Schwingtore</w:t>
      </w:r>
      <w:r w:rsidR="002732CB">
        <w:rPr>
          <w:rFonts w:ascii="Arial" w:hAnsi="Arial" w:cs="Arial"/>
          <w:bCs/>
          <w:sz w:val="22"/>
          <w:szCs w:val="22"/>
          <w:lang w:val="de-DE"/>
        </w:rPr>
        <w:t xml:space="preserve"> geeignet</w:t>
      </w:r>
      <w:r w:rsidRPr="00DF6DA6">
        <w:rPr>
          <w:rFonts w:ascii="Arial" w:hAnsi="Arial" w:cs="Arial"/>
          <w:bCs/>
          <w:sz w:val="22"/>
          <w:szCs w:val="22"/>
          <w:lang w:val="de-DE"/>
        </w:rPr>
        <w:t xml:space="preserve">. Sie </w:t>
      </w:r>
      <w:r w:rsidR="002732CB">
        <w:rPr>
          <w:rFonts w:ascii="Arial" w:hAnsi="Arial" w:cs="Arial"/>
          <w:bCs/>
          <w:sz w:val="22"/>
          <w:szCs w:val="22"/>
          <w:lang w:val="de-DE"/>
        </w:rPr>
        <w:t xml:space="preserve">verfügen über eine </w:t>
      </w:r>
      <w:r w:rsidRPr="00DF6DA6">
        <w:rPr>
          <w:rFonts w:ascii="Arial" w:hAnsi="Arial" w:cs="Arial"/>
          <w:bCs/>
          <w:sz w:val="22"/>
          <w:szCs w:val="22"/>
          <w:lang w:val="de-DE"/>
        </w:rPr>
        <w:t>robuste Antriebskette</w:t>
      </w:r>
      <w:r w:rsidR="00F51FCF">
        <w:rPr>
          <w:rFonts w:ascii="Arial" w:hAnsi="Arial" w:cs="Arial"/>
          <w:bCs/>
          <w:sz w:val="22"/>
          <w:szCs w:val="22"/>
          <w:lang w:val="de-DE"/>
        </w:rPr>
        <w:t xml:space="preserve"> aus Metall</w:t>
      </w:r>
      <w:r w:rsidRPr="00DF6DA6">
        <w:rPr>
          <w:rFonts w:ascii="Arial" w:hAnsi="Arial" w:cs="Arial"/>
          <w:bCs/>
          <w:sz w:val="22"/>
          <w:szCs w:val="22"/>
          <w:lang w:val="de-DE"/>
        </w:rPr>
        <w:t xml:space="preserve"> und </w:t>
      </w:r>
      <w:r w:rsidR="000052E9">
        <w:rPr>
          <w:rFonts w:ascii="Arial" w:hAnsi="Arial" w:cs="Arial"/>
          <w:bCs/>
          <w:sz w:val="22"/>
          <w:szCs w:val="22"/>
          <w:lang w:val="de-DE"/>
        </w:rPr>
        <w:t xml:space="preserve">sind zum großen Teil vormontiert. Das vereinfacht die Montage, die von einer Person durchgeführt werden kann. </w:t>
      </w:r>
    </w:p>
    <w:p w14:paraId="536870FF" w14:textId="77777777" w:rsidR="002732CB" w:rsidRDefault="002732CB" w:rsidP="00DF6DA6">
      <w:pPr>
        <w:pStyle w:val="SchellenbergDatum"/>
        <w:jc w:val="left"/>
        <w:rPr>
          <w:rFonts w:ascii="Arial" w:hAnsi="Arial" w:cs="Arial"/>
          <w:bCs/>
          <w:sz w:val="22"/>
          <w:szCs w:val="22"/>
          <w:lang w:val="de-DE"/>
        </w:rPr>
      </w:pPr>
    </w:p>
    <w:p w14:paraId="275F99A6" w14:textId="0C0F1198" w:rsidR="002732CB" w:rsidRDefault="000052E9" w:rsidP="002732CB">
      <w:pPr>
        <w:pStyle w:val="SchellenbergDatum"/>
        <w:rPr>
          <w:rFonts w:ascii="Arial" w:hAnsi="Arial" w:cs="Arial"/>
          <w:b/>
          <w:sz w:val="22"/>
          <w:szCs w:val="22"/>
          <w:lang w:val="de-DE"/>
        </w:rPr>
      </w:pPr>
      <w:r>
        <w:rPr>
          <w:rFonts w:ascii="Arial" w:hAnsi="Arial" w:cs="Arial"/>
          <w:b/>
          <w:sz w:val="22"/>
          <w:szCs w:val="22"/>
          <w:lang w:val="de-DE"/>
        </w:rPr>
        <w:t>Kraftvoll im Einsatz, sparsam im Standby-Betrieb</w:t>
      </w:r>
    </w:p>
    <w:p w14:paraId="05BBBC13" w14:textId="27A4355C" w:rsidR="002732CB" w:rsidRDefault="002732CB" w:rsidP="00DF6DA6">
      <w:pPr>
        <w:pStyle w:val="SchellenbergDatum"/>
        <w:jc w:val="left"/>
        <w:rPr>
          <w:rFonts w:ascii="Arial" w:hAnsi="Arial" w:cs="Arial"/>
          <w:bCs/>
          <w:sz w:val="22"/>
          <w:szCs w:val="22"/>
          <w:lang w:val="de-DE"/>
        </w:rPr>
      </w:pPr>
      <w:r w:rsidRPr="002732CB">
        <w:rPr>
          <w:rFonts w:ascii="Arial" w:hAnsi="Arial" w:cs="Arial"/>
          <w:bCs/>
          <w:sz w:val="22"/>
          <w:szCs w:val="22"/>
          <w:lang w:val="de-DE"/>
        </w:rPr>
        <w:t xml:space="preserve">Mit einem Standby-Verbrauch von nur 0,2 bis 0,3 Watt sind die </w:t>
      </w:r>
      <w:r w:rsidR="000052E9">
        <w:rPr>
          <w:rFonts w:ascii="Arial" w:hAnsi="Arial" w:cs="Arial"/>
          <w:bCs/>
          <w:sz w:val="22"/>
          <w:szCs w:val="22"/>
          <w:lang w:val="de-DE"/>
        </w:rPr>
        <w:t xml:space="preserve">neuen </w:t>
      </w:r>
      <w:r w:rsidR="00790B04">
        <w:rPr>
          <w:rFonts w:ascii="Arial" w:hAnsi="Arial" w:cs="Arial"/>
          <w:bCs/>
          <w:sz w:val="22"/>
          <w:szCs w:val="22"/>
          <w:lang w:val="de-DE"/>
        </w:rPr>
        <w:t>Powerlift-</w:t>
      </w:r>
      <w:r w:rsidRPr="002732CB">
        <w:rPr>
          <w:rFonts w:ascii="Arial" w:hAnsi="Arial" w:cs="Arial"/>
          <w:bCs/>
          <w:sz w:val="22"/>
          <w:szCs w:val="22"/>
          <w:lang w:val="de-DE"/>
        </w:rPr>
        <w:t>Antriebe besonders energieeffizient</w:t>
      </w:r>
      <w:r w:rsidR="000052E9">
        <w:rPr>
          <w:rFonts w:ascii="Arial" w:hAnsi="Arial" w:cs="Arial"/>
          <w:bCs/>
          <w:sz w:val="22"/>
          <w:szCs w:val="22"/>
          <w:lang w:val="de-DE"/>
        </w:rPr>
        <w:t>. D</w:t>
      </w:r>
      <w:r w:rsidRPr="002732CB">
        <w:rPr>
          <w:rFonts w:ascii="Arial" w:hAnsi="Arial" w:cs="Arial"/>
          <w:bCs/>
          <w:sz w:val="22"/>
          <w:szCs w:val="22"/>
          <w:lang w:val="de-DE"/>
        </w:rPr>
        <w:t xml:space="preserve">as bedeutet bis zu 90 % weniger Stromverbrauch im Vergleich zu </w:t>
      </w:r>
      <w:r w:rsidR="000052E9">
        <w:rPr>
          <w:rFonts w:ascii="Arial" w:hAnsi="Arial" w:cs="Arial"/>
          <w:bCs/>
          <w:sz w:val="22"/>
          <w:szCs w:val="22"/>
          <w:lang w:val="de-DE"/>
        </w:rPr>
        <w:t>den Vorgängerm</w:t>
      </w:r>
      <w:r w:rsidRPr="002732CB">
        <w:rPr>
          <w:rFonts w:ascii="Arial" w:hAnsi="Arial" w:cs="Arial"/>
          <w:bCs/>
          <w:sz w:val="22"/>
          <w:szCs w:val="22"/>
          <w:lang w:val="de-DE"/>
        </w:rPr>
        <w:t>odellen</w:t>
      </w:r>
      <w:r w:rsidR="000052E9">
        <w:rPr>
          <w:rFonts w:ascii="Arial" w:hAnsi="Arial" w:cs="Arial"/>
          <w:bCs/>
          <w:sz w:val="22"/>
          <w:szCs w:val="22"/>
          <w:lang w:val="de-DE"/>
        </w:rPr>
        <w:t xml:space="preserve"> von </w:t>
      </w:r>
      <w:r w:rsidR="000052E9">
        <w:rPr>
          <w:rFonts w:ascii="Arial" w:hAnsi="Arial" w:cs="Arial"/>
          <w:bCs/>
          <w:sz w:val="22"/>
          <w:szCs w:val="22"/>
          <w:lang w:val="de-DE"/>
        </w:rPr>
        <w:lastRenderedPageBreak/>
        <w:t>Schellenberg</w:t>
      </w:r>
      <w:r w:rsidRPr="002732CB">
        <w:rPr>
          <w:rFonts w:ascii="Arial" w:hAnsi="Arial" w:cs="Arial"/>
          <w:bCs/>
          <w:sz w:val="22"/>
          <w:szCs w:val="22"/>
          <w:lang w:val="de-DE"/>
        </w:rPr>
        <w:t xml:space="preserve">. </w:t>
      </w:r>
      <w:r w:rsidR="00323A2E">
        <w:rPr>
          <w:rFonts w:ascii="Arial" w:hAnsi="Arial" w:cs="Arial"/>
          <w:bCs/>
          <w:sz w:val="22"/>
          <w:szCs w:val="22"/>
          <w:lang w:val="de-DE"/>
        </w:rPr>
        <w:t xml:space="preserve">Auch in puncto Sicherheit punkten die </w:t>
      </w:r>
      <w:r w:rsidR="00790B04">
        <w:rPr>
          <w:rFonts w:ascii="Arial" w:hAnsi="Arial" w:cs="Arial"/>
          <w:bCs/>
          <w:sz w:val="22"/>
          <w:szCs w:val="22"/>
          <w:lang w:val="de-DE"/>
        </w:rPr>
        <w:t xml:space="preserve">praktischen </w:t>
      </w:r>
      <w:r w:rsidR="00790B04">
        <w:rPr>
          <w:rFonts w:ascii="Arial" w:hAnsi="Arial" w:cs="Arial"/>
          <w:color w:val="000000" w:themeColor="text1"/>
          <w:sz w:val="22"/>
          <w:szCs w:val="22"/>
          <w:lang w:val="de-DE"/>
        </w:rPr>
        <w:t>Motoren</w:t>
      </w:r>
      <w:r w:rsidR="00323A2E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. Mit </w:t>
      </w:r>
      <w:r w:rsidR="00323A2E">
        <w:rPr>
          <w:rFonts w:ascii="Arial" w:hAnsi="Arial" w:cs="Arial"/>
          <w:bCs/>
          <w:sz w:val="22"/>
          <w:szCs w:val="22"/>
          <w:lang w:val="de-DE"/>
        </w:rPr>
        <w:t xml:space="preserve">einer </w:t>
      </w:r>
      <w:r w:rsidR="00323A2E" w:rsidRPr="00EB4CA1">
        <w:rPr>
          <w:rFonts w:ascii="Arial" w:hAnsi="Arial" w:cs="Arial"/>
          <w:color w:val="000000" w:themeColor="text1"/>
          <w:sz w:val="22"/>
          <w:szCs w:val="22"/>
          <w:lang w:val="de-DE"/>
        </w:rPr>
        <w:t>stabilen Verbindungsstange bring</w:t>
      </w:r>
      <w:r w:rsidR="00323A2E">
        <w:rPr>
          <w:rFonts w:ascii="Arial" w:hAnsi="Arial" w:cs="Arial"/>
          <w:color w:val="000000" w:themeColor="text1"/>
          <w:sz w:val="22"/>
          <w:szCs w:val="22"/>
          <w:lang w:val="de-DE"/>
        </w:rPr>
        <w:t>en sie</w:t>
      </w:r>
      <w:r w:rsidR="00323A2E" w:rsidRPr="00EB4CA1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eine Abwehr gegen Einbrecher mit in die Garage.</w:t>
      </w:r>
      <w:r w:rsidR="00790B04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r w:rsidR="00551827">
        <w:rPr>
          <w:rFonts w:ascii="Arial" w:hAnsi="Arial" w:cs="Arial"/>
          <w:color w:val="000000" w:themeColor="text1"/>
          <w:sz w:val="22"/>
          <w:szCs w:val="22"/>
          <w:lang w:val="de-DE"/>
        </w:rPr>
        <w:t>D</w:t>
      </w:r>
      <w:r w:rsidR="00790B04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as Tor </w:t>
      </w:r>
      <w:r w:rsidR="00551827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kann </w:t>
      </w:r>
      <w:r w:rsidR="00790B04">
        <w:rPr>
          <w:rFonts w:ascii="Arial" w:hAnsi="Arial" w:cs="Arial"/>
          <w:color w:val="000000" w:themeColor="text1"/>
          <w:sz w:val="22"/>
          <w:szCs w:val="22"/>
          <w:lang w:val="de-DE"/>
        </w:rPr>
        <w:t>nicht mehr einfach hochgeschoben werden.</w:t>
      </w:r>
      <w:r w:rsidR="00323A2E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r w:rsidR="00323A2E" w:rsidRPr="00EB4CA1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Die elektronische Hinderniserkennung sorgt </w:t>
      </w:r>
      <w:r w:rsidR="00323A2E">
        <w:rPr>
          <w:rFonts w:ascii="Arial" w:hAnsi="Arial" w:cs="Arial"/>
          <w:color w:val="000000" w:themeColor="text1"/>
          <w:sz w:val="22"/>
          <w:szCs w:val="22"/>
          <w:lang w:val="de-DE"/>
        </w:rPr>
        <w:t>dafür, dass</w:t>
      </w:r>
      <w:r w:rsidR="00323A2E" w:rsidRPr="00EB4CA1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Personen, Gegenstände und natürlich auch das Tor geschützt</w:t>
      </w:r>
      <w:r w:rsidR="00323A2E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sind.</w:t>
      </w:r>
    </w:p>
    <w:p w14:paraId="1F1777C1" w14:textId="77777777" w:rsidR="002732CB" w:rsidRDefault="002732CB" w:rsidP="00DF6DA6">
      <w:pPr>
        <w:pStyle w:val="SchellenbergDatum"/>
        <w:jc w:val="left"/>
        <w:rPr>
          <w:rFonts w:ascii="Arial" w:hAnsi="Arial" w:cs="Arial"/>
          <w:bCs/>
          <w:sz w:val="22"/>
          <w:szCs w:val="22"/>
          <w:lang w:val="de-DE"/>
        </w:rPr>
      </w:pPr>
    </w:p>
    <w:p w14:paraId="4C79E6E2" w14:textId="5F2674AD" w:rsidR="002732CB" w:rsidRDefault="00551827" w:rsidP="002732CB">
      <w:pPr>
        <w:pStyle w:val="SchellenbergDatum"/>
        <w:rPr>
          <w:rFonts w:ascii="Arial" w:hAnsi="Arial" w:cs="Arial"/>
          <w:b/>
          <w:sz w:val="22"/>
          <w:szCs w:val="22"/>
          <w:lang w:val="de-DE"/>
        </w:rPr>
      </w:pPr>
      <w:r>
        <w:rPr>
          <w:rFonts w:ascii="Arial" w:hAnsi="Arial" w:cs="Arial"/>
          <w:b/>
          <w:sz w:val="22"/>
          <w:szCs w:val="22"/>
          <w:lang w:val="de-DE"/>
        </w:rPr>
        <w:t>Vielseitige Steuerungsmöglichkeiten</w:t>
      </w:r>
    </w:p>
    <w:p w14:paraId="76A334BD" w14:textId="619FD25A" w:rsidR="002732CB" w:rsidRDefault="002732CB" w:rsidP="002732CB">
      <w:pPr>
        <w:pStyle w:val="SchellenbergDatum"/>
        <w:jc w:val="left"/>
        <w:rPr>
          <w:rFonts w:ascii="Arial" w:hAnsi="Arial" w:cs="Arial"/>
          <w:bCs/>
          <w:sz w:val="22"/>
          <w:szCs w:val="22"/>
          <w:lang w:val="de-DE"/>
        </w:rPr>
      </w:pPr>
      <w:r w:rsidRPr="002732CB">
        <w:rPr>
          <w:rFonts w:ascii="Arial" w:hAnsi="Arial" w:cs="Arial"/>
          <w:bCs/>
          <w:sz w:val="22"/>
          <w:szCs w:val="22"/>
          <w:lang w:val="de-DE"/>
        </w:rPr>
        <w:t>Zum Lieferumfang gehören jeweils</w:t>
      </w:r>
      <w:r w:rsidR="00551827">
        <w:rPr>
          <w:rFonts w:ascii="Arial" w:hAnsi="Arial" w:cs="Arial"/>
          <w:bCs/>
          <w:sz w:val="22"/>
          <w:szCs w:val="22"/>
          <w:lang w:val="de-DE"/>
        </w:rPr>
        <w:t xml:space="preserve"> </w:t>
      </w:r>
      <w:r w:rsidRPr="002732CB">
        <w:rPr>
          <w:rFonts w:ascii="Arial" w:hAnsi="Arial" w:cs="Arial"/>
          <w:bCs/>
          <w:sz w:val="22"/>
          <w:szCs w:val="22"/>
          <w:lang w:val="de-DE"/>
        </w:rPr>
        <w:t>zwei 4-Kanal-Handsender</w:t>
      </w:r>
      <w:r w:rsidR="00551827">
        <w:rPr>
          <w:rFonts w:ascii="Arial" w:hAnsi="Arial" w:cs="Arial"/>
          <w:bCs/>
          <w:sz w:val="22"/>
          <w:szCs w:val="22"/>
          <w:lang w:val="de-DE"/>
        </w:rPr>
        <w:t xml:space="preserve"> und </w:t>
      </w:r>
      <w:r w:rsidRPr="002732CB">
        <w:rPr>
          <w:rFonts w:ascii="Arial" w:hAnsi="Arial" w:cs="Arial"/>
          <w:bCs/>
          <w:sz w:val="22"/>
          <w:szCs w:val="22"/>
          <w:lang w:val="de-DE"/>
        </w:rPr>
        <w:t>bei den Modellen 800N und 1000</w:t>
      </w:r>
      <w:r w:rsidR="00551827">
        <w:rPr>
          <w:rFonts w:ascii="Arial" w:hAnsi="Arial" w:cs="Arial"/>
          <w:bCs/>
          <w:sz w:val="22"/>
          <w:szCs w:val="22"/>
          <w:lang w:val="de-DE"/>
        </w:rPr>
        <w:t>N</w:t>
      </w:r>
      <w:r w:rsidRPr="002732CB">
        <w:rPr>
          <w:rFonts w:ascii="Arial" w:hAnsi="Arial" w:cs="Arial"/>
          <w:bCs/>
          <w:sz w:val="22"/>
          <w:szCs w:val="22"/>
          <w:lang w:val="de-DE"/>
        </w:rPr>
        <w:t xml:space="preserve"> </w:t>
      </w:r>
      <w:r w:rsidR="00551827">
        <w:rPr>
          <w:rFonts w:ascii="Arial" w:hAnsi="Arial" w:cs="Arial"/>
          <w:bCs/>
          <w:sz w:val="22"/>
          <w:szCs w:val="22"/>
          <w:lang w:val="de-DE"/>
        </w:rPr>
        <w:t>gibt es darüber hinaus noch</w:t>
      </w:r>
      <w:r w:rsidRPr="002732CB">
        <w:rPr>
          <w:rFonts w:ascii="Arial" w:hAnsi="Arial" w:cs="Arial"/>
          <w:bCs/>
          <w:sz w:val="22"/>
          <w:szCs w:val="22"/>
          <w:lang w:val="de-DE"/>
        </w:rPr>
        <w:t xml:space="preserve"> ein</w:t>
      </w:r>
      <w:r w:rsidR="00551827">
        <w:rPr>
          <w:rFonts w:ascii="Arial" w:hAnsi="Arial" w:cs="Arial"/>
          <w:bCs/>
          <w:sz w:val="22"/>
          <w:szCs w:val="22"/>
          <w:lang w:val="de-DE"/>
        </w:rPr>
        <w:t xml:space="preserve">en praktischen </w:t>
      </w:r>
      <w:r w:rsidRPr="002732CB">
        <w:rPr>
          <w:rFonts w:ascii="Arial" w:hAnsi="Arial" w:cs="Arial"/>
          <w:bCs/>
          <w:sz w:val="22"/>
          <w:szCs w:val="22"/>
          <w:lang w:val="de-DE"/>
        </w:rPr>
        <w:t>Sonnenblendenhalte</w:t>
      </w:r>
      <w:r w:rsidR="00551827">
        <w:rPr>
          <w:rFonts w:ascii="Arial" w:hAnsi="Arial" w:cs="Arial"/>
          <w:bCs/>
          <w:sz w:val="22"/>
          <w:szCs w:val="22"/>
          <w:lang w:val="de-DE"/>
        </w:rPr>
        <w:t>r dazu</w:t>
      </w:r>
      <w:r w:rsidRPr="002732CB">
        <w:rPr>
          <w:rFonts w:ascii="Arial" w:hAnsi="Arial" w:cs="Arial"/>
          <w:bCs/>
          <w:sz w:val="22"/>
          <w:szCs w:val="22"/>
          <w:lang w:val="de-DE"/>
        </w:rPr>
        <w:t xml:space="preserve">. Wer </w:t>
      </w:r>
      <w:r w:rsidR="00F51FCF">
        <w:rPr>
          <w:rFonts w:ascii="Arial" w:hAnsi="Arial" w:cs="Arial"/>
          <w:bCs/>
          <w:sz w:val="22"/>
          <w:szCs w:val="22"/>
          <w:lang w:val="de-DE"/>
        </w:rPr>
        <w:t>w</w:t>
      </w:r>
      <w:r w:rsidR="00551827">
        <w:rPr>
          <w:rFonts w:ascii="Arial" w:hAnsi="Arial" w:cs="Arial"/>
          <w:bCs/>
          <w:sz w:val="22"/>
          <w:szCs w:val="22"/>
          <w:lang w:val="de-DE"/>
        </w:rPr>
        <w:t>eitere Steuerungsmöglichkeiten sucht, wird beim</w:t>
      </w:r>
      <w:r w:rsidRPr="002732CB">
        <w:rPr>
          <w:rFonts w:ascii="Arial" w:hAnsi="Arial" w:cs="Arial"/>
          <w:bCs/>
          <w:sz w:val="22"/>
          <w:szCs w:val="22"/>
          <w:lang w:val="de-DE"/>
        </w:rPr>
        <w:t xml:space="preserve"> </w:t>
      </w:r>
      <w:r w:rsidR="00551827">
        <w:rPr>
          <w:rFonts w:ascii="Arial" w:hAnsi="Arial" w:cs="Arial"/>
          <w:bCs/>
          <w:sz w:val="22"/>
          <w:szCs w:val="22"/>
          <w:lang w:val="de-DE"/>
        </w:rPr>
        <w:t>zusätzlichen</w:t>
      </w:r>
      <w:r w:rsidRPr="002732CB">
        <w:rPr>
          <w:rFonts w:ascii="Arial" w:hAnsi="Arial" w:cs="Arial"/>
          <w:bCs/>
          <w:sz w:val="22"/>
          <w:szCs w:val="22"/>
          <w:lang w:val="de-DE"/>
        </w:rPr>
        <w:t xml:space="preserve"> Zubehör </w:t>
      </w:r>
      <w:r w:rsidR="00551827">
        <w:rPr>
          <w:rFonts w:ascii="Arial" w:hAnsi="Arial" w:cs="Arial"/>
          <w:bCs/>
          <w:sz w:val="22"/>
          <w:szCs w:val="22"/>
          <w:lang w:val="de-DE"/>
        </w:rPr>
        <w:t xml:space="preserve">fündig, wie mit dem </w:t>
      </w:r>
      <w:r w:rsidRPr="002732CB">
        <w:rPr>
          <w:rFonts w:ascii="Arial" w:hAnsi="Arial" w:cs="Arial"/>
          <w:bCs/>
          <w:sz w:val="22"/>
          <w:szCs w:val="22"/>
          <w:lang w:val="de-DE"/>
        </w:rPr>
        <w:t>Funk-</w:t>
      </w:r>
      <w:proofErr w:type="spellStart"/>
      <w:r w:rsidRPr="002732CB">
        <w:rPr>
          <w:rFonts w:ascii="Arial" w:hAnsi="Arial" w:cs="Arial"/>
          <w:bCs/>
          <w:sz w:val="22"/>
          <w:szCs w:val="22"/>
          <w:lang w:val="de-DE"/>
        </w:rPr>
        <w:t>Codierschalter</w:t>
      </w:r>
      <w:proofErr w:type="spellEnd"/>
      <w:r w:rsidRPr="002732CB">
        <w:rPr>
          <w:rFonts w:ascii="Arial" w:hAnsi="Arial" w:cs="Arial"/>
          <w:bCs/>
          <w:sz w:val="22"/>
          <w:szCs w:val="22"/>
          <w:lang w:val="de-DE"/>
        </w:rPr>
        <w:t xml:space="preserve"> für eine sichere Zugangskontrolle</w:t>
      </w:r>
      <w:r w:rsidR="00551827">
        <w:rPr>
          <w:rFonts w:ascii="Arial" w:hAnsi="Arial" w:cs="Arial"/>
          <w:bCs/>
          <w:sz w:val="22"/>
          <w:szCs w:val="22"/>
          <w:lang w:val="de-DE"/>
        </w:rPr>
        <w:t xml:space="preserve">, einem </w:t>
      </w:r>
      <w:r w:rsidRPr="002732CB">
        <w:rPr>
          <w:rFonts w:ascii="Arial" w:hAnsi="Arial" w:cs="Arial"/>
          <w:bCs/>
          <w:sz w:val="22"/>
          <w:szCs w:val="22"/>
          <w:lang w:val="de-DE"/>
        </w:rPr>
        <w:t>Innentaster</w:t>
      </w:r>
      <w:r w:rsidR="00551827">
        <w:rPr>
          <w:rFonts w:ascii="Arial" w:hAnsi="Arial" w:cs="Arial"/>
          <w:bCs/>
          <w:sz w:val="22"/>
          <w:szCs w:val="22"/>
          <w:lang w:val="de-DE"/>
        </w:rPr>
        <w:t xml:space="preserve">, dem </w:t>
      </w:r>
      <w:r w:rsidRPr="002732CB">
        <w:rPr>
          <w:rFonts w:ascii="Arial" w:hAnsi="Arial" w:cs="Arial"/>
          <w:bCs/>
          <w:sz w:val="22"/>
          <w:szCs w:val="22"/>
          <w:lang w:val="de-DE"/>
        </w:rPr>
        <w:t>Smartphone-Garagentoröffner, um das Tor bequem</w:t>
      </w:r>
      <w:r w:rsidR="00551827">
        <w:rPr>
          <w:rFonts w:ascii="Arial" w:hAnsi="Arial" w:cs="Arial"/>
          <w:bCs/>
          <w:sz w:val="22"/>
          <w:szCs w:val="22"/>
          <w:lang w:val="de-DE"/>
        </w:rPr>
        <w:t xml:space="preserve"> auch</w:t>
      </w:r>
      <w:r w:rsidRPr="002732CB">
        <w:rPr>
          <w:rFonts w:ascii="Arial" w:hAnsi="Arial" w:cs="Arial"/>
          <w:bCs/>
          <w:sz w:val="22"/>
          <w:szCs w:val="22"/>
          <w:lang w:val="de-DE"/>
        </w:rPr>
        <w:t xml:space="preserve"> per </w:t>
      </w:r>
      <w:r w:rsidR="00551827">
        <w:rPr>
          <w:rFonts w:ascii="Arial" w:hAnsi="Arial" w:cs="Arial"/>
          <w:bCs/>
          <w:sz w:val="22"/>
          <w:szCs w:val="22"/>
          <w:lang w:val="de-DE"/>
        </w:rPr>
        <w:t xml:space="preserve">kostenloser </w:t>
      </w:r>
      <w:r w:rsidRPr="002732CB">
        <w:rPr>
          <w:rFonts w:ascii="Arial" w:hAnsi="Arial" w:cs="Arial"/>
          <w:bCs/>
          <w:sz w:val="22"/>
          <w:szCs w:val="22"/>
          <w:lang w:val="de-DE"/>
        </w:rPr>
        <w:t>App zu steuern</w:t>
      </w:r>
      <w:r w:rsidR="00551827">
        <w:rPr>
          <w:rFonts w:ascii="Arial" w:hAnsi="Arial" w:cs="Arial"/>
          <w:bCs/>
          <w:sz w:val="22"/>
          <w:szCs w:val="22"/>
          <w:lang w:val="de-DE"/>
        </w:rPr>
        <w:t xml:space="preserve"> und der </w:t>
      </w:r>
      <w:r w:rsidRPr="002732CB">
        <w:rPr>
          <w:rFonts w:ascii="Arial" w:hAnsi="Arial" w:cs="Arial"/>
          <w:bCs/>
          <w:sz w:val="22"/>
          <w:szCs w:val="22"/>
          <w:lang w:val="de-DE"/>
        </w:rPr>
        <w:t xml:space="preserve">Notentriegelung, falls bei Stromausfall </w:t>
      </w:r>
      <w:r w:rsidR="00551827">
        <w:rPr>
          <w:rFonts w:ascii="Arial" w:hAnsi="Arial" w:cs="Arial"/>
          <w:bCs/>
          <w:sz w:val="22"/>
          <w:szCs w:val="22"/>
          <w:lang w:val="de-DE"/>
        </w:rPr>
        <w:t xml:space="preserve">mal </w:t>
      </w:r>
      <w:r w:rsidRPr="002732CB">
        <w:rPr>
          <w:rFonts w:ascii="Arial" w:hAnsi="Arial" w:cs="Arial"/>
          <w:bCs/>
          <w:sz w:val="22"/>
          <w:szCs w:val="22"/>
          <w:lang w:val="de-DE"/>
        </w:rPr>
        <w:t>manuell geöffnet werden muss</w:t>
      </w:r>
      <w:r w:rsidR="00551827">
        <w:rPr>
          <w:rFonts w:ascii="Arial" w:hAnsi="Arial" w:cs="Arial"/>
          <w:bCs/>
          <w:sz w:val="22"/>
          <w:szCs w:val="22"/>
          <w:lang w:val="de-DE"/>
        </w:rPr>
        <w:t>.</w:t>
      </w:r>
    </w:p>
    <w:p w14:paraId="06BFDDD5" w14:textId="77777777" w:rsidR="002732CB" w:rsidRDefault="002732CB" w:rsidP="00DF6DA6">
      <w:pPr>
        <w:pStyle w:val="SchellenbergDatum"/>
        <w:jc w:val="left"/>
        <w:rPr>
          <w:rFonts w:ascii="Arial" w:hAnsi="Arial" w:cs="Arial"/>
          <w:bCs/>
          <w:sz w:val="22"/>
          <w:szCs w:val="22"/>
          <w:lang w:val="de-DE"/>
        </w:rPr>
      </w:pPr>
    </w:p>
    <w:p w14:paraId="2BAC480C" w14:textId="430976A3" w:rsidR="002732CB" w:rsidRDefault="002732CB" w:rsidP="00DF6DA6">
      <w:pPr>
        <w:pStyle w:val="SchellenbergDatum"/>
        <w:jc w:val="left"/>
        <w:rPr>
          <w:rFonts w:ascii="Arial" w:hAnsi="Arial" w:cs="Arial"/>
          <w:bCs/>
          <w:sz w:val="22"/>
          <w:szCs w:val="22"/>
          <w:lang w:val="de-DE"/>
        </w:rPr>
      </w:pPr>
      <w:r w:rsidRPr="002732CB">
        <w:rPr>
          <w:rFonts w:ascii="Arial" w:hAnsi="Arial" w:cs="Arial"/>
          <w:bCs/>
          <w:sz w:val="22"/>
          <w:szCs w:val="22"/>
          <w:lang w:val="de-DE"/>
        </w:rPr>
        <w:t>Die</w:t>
      </w:r>
      <w:r w:rsidR="00551827">
        <w:rPr>
          <w:rFonts w:ascii="Arial" w:hAnsi="Arial" w:cs="Arial"/>
          <w:bCs/>
          <w:sz w:val="22"/>
          <w:szCs w:val="22"/>
          <w:lang w:val="de-DE"/>
        </w:rPr>
        <w:t xml:space="preserve"> Powerlift</w:t>
      </w:r>
      <w:r w:rsidRPr="002732CB">
        <w:rPr>
          <w:rFonts w:ascii="Arial" w:hAnsi="Arial" w:cs="Arial"/>
          <w:bCs/>
          <w:sz w:val="22"/>
          <w:szCs w:val="22"/>
          <w:lang w:val="de-DE"/>
        </w:rPr>
        <w:t xml:space="preserve">-Serie bietet </w:t>
      </w:r>
      <w:r w:rsidR="00F51FCF">
        <w:rPr>
          <w:rFonts w:ascii="Arial" w:hAnsi="Arial" w:cs="Arial"/>
          <w:bCs/>
          <w:sz w:val="22"/>
          <w:szCs w:val="22"/>
          <w:lang w:val="de-DE"/>
        </w:rPr>
        <w:t xml:space="preserve">so </w:t>
      </w:r>
      <w:r w:rsidRPr="002732CB">
        <w:rPr>
          <w:rFonts w:ascii="Arial" w:hAnsi="Arial" w:cs="Arial"/>
          <w:bCs/>
          <w:sz w:val="22"/>
          <w:szCs w:val="22"/>
          <w:lang w:val="de-DE"/>
        </w:rPr>
        <w:t xml:space="preserve">eine </w:t>
      </w:r>
      <w:r w:rsidR="00F51FCF">
        <w:rPr>
          <w:rFonts w:ascii="Arial" w:hAnsi="Arial" w:cs="Arial"/>
          <w:bCs/>
          <w:sz w:val="22"/>
          <w:szCs w:val="22"/>
          <w:lang w:val="de-DE"/>
        </w:rPr>
        <w:t>heimwerkerfreundliche</w:t>
      </w:r>
      <w:r w:rsidRPr="002732CB">
        <w:rPr>
          <w:rFonts w:ascii="Arial" w:hAnsi="Arial" w:cs="Arial"/>
          <w:bCs/>
          <w:sz w:val="22"/>
          <w:szCs w:val="22"/>
          <w:lang w:val="de-DE"/>
        </w:rPr>
        <w:t xml:space="preserve"> Lösung für alle, die </w:t>
      </w:r>
      <w:r w:rsidR="00551827">
        <w:rPr>
          <w:rFonts w:ascii="Arial" w:hAnsi="Arial" w:cs="Arial"/>
          <w:bCs/>
          <w:sz w:val="22"/>
          <w:szCs w:val="22"/>
          <w:lang w:val="de-DE"/>
        </w:rPr>
        <w:t>ihr</w:t>
      </w:r>
      <w:r w:rsidRPr="002732CB">
        <w:rPr>
          <w:rFonts w:ascii="Arial" w:hAnsi="Arial" w:cs="Arial"/>
          <w:bCs/>
          <w:sz w:val="22"/>
          <w:szCs w:val="22"/>
          <w:lang w:val="de-DE"/>
        </w:rPr>
        <w:t xml:space="preserve"> Garagentor </w:t>
      </w:r>
      <w:r w:rsidR="00551827">
        <w:rPr>
          <w:rFonts w:ascii="Arial" w:hAnsi="Arial" w:cs="Arial"/>
          <w:bCs/>
          <w:sz w:val="22"/>
          <w:szCs w:val="22"/>
          <w:lang w:val="de-DE"/>
        </w:rPr>
        <w:t>nachträglich motorisieren</w:t>
      </w:r>
      <w:r w:rsidRPr="002732CB">
        <w:rPr>
          <w:rFonts w:ascii="Arial" w:hAnsi="Arial" w:cs="Arial"/>
          <w:bCs/>
          <w:sz w:val="22"/>
          <w:szCs w:val="22"/>
          <w:lang w:val="de-DE"/>
        </w:rPr>
        <w:t xml:space="preserve"> möchten – zuverlässig, leise, sparsam im Betrieb und flexibel in der Bedienung. Die Kombination aus Leistung, Sicherheit und einfacher Montage macht die neuen Antriebe zu einem lohnenden Projekt</w:t>
      </w:r>
      <w:r w:rsidR="00F51FCF">
        <w:rPr>
          <w:rFonts w:ascii="Arial" w:hAnsi="Arial" w:cs="Arial"/>
          <w:bCs/>
          <w:sz w:val="22"/>
          <w:szCs w:val="22"/>
          <w:lang w:val="de-DE"/>
        </w:rPr>
        <w:t xml:space="preserve"> für </w:t>
      </w:r>
      <w:r w:rsidR="006F5037">
        <w:rPr>
          <w:rFonts w:ascii="Arial" w:hAnsi="Arial" w:cs="Arial"/>
          <w:bCs/>
          <w:sz w:val="22"/>
          <w:szCs w:val="22"/>
          <w:lang w:val="de-DE"/>
        </w:rPr>
        <w:t>z</w:t>
      </w:r>
      <w:r w:rsidR="00F51FCF">
        <w:rPr>
          <w:rFonts w:ascii="Arial" w:hAnsi="Arial" w:cs="Arial"/>
          <w:bCs/>
          <w:sz w:val="22"/>
          <w:szCs w:val="22"/>
          <w:lang w:val="de-DE"/>
        </w:rPr>
        <w:t>uhause</w:t>
      </w:r>
      <w:r w:rsidR="00551827">
        <w:rPr>
          <w:rFonts w:ascii="Arial" w:hAnsi="Arial" w:cs="Arial"/>
          <w:bCs/>
          <w:sz w:val="22"/>
          <w:szCs w:val="22"/>
          <w:lang w:val="de-DE"/>
        </w:rPr>
        <w:t xml:space="preserve">. </w:t>
      </w:r>
    </w:p>
    <w:p w14:paraId="4E0A3C9F" w14:textId="77777777" w:rsidR="002732CB" w:rsidRDefault="002732CB" w:rsidP="00DF6DA6">
      <w:pPr>
        <w:pStyle w:val="SchellenbergDatum"/>
        <w:jc w:val="left"/>
        <w:rPr>
          <w:rFonts w:ascii="Arial" w:hAnsi="Arial" w:cs="Arial"/>
          <w:bCs/>
          <w:sz w:val="22"/>
          <w:szCs w:val="22"/>
          <w:lang w:val="de-DE"/>
        </w:rPr>
      </w:pPr>
    </w:p>
    <w:p w14:paraId="7EE850D1" w14:textId="139E74DE" w:rsidR="009A7FE1" w:rsidRPr="00BE5CD0" w:rsidRDefault="00360B18" w:rsidP="009A7F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Wörter:</w:t>
      </w:r>
      <w:r w:rsidR="004D4E3D">
        <w:rPr>
          <w:rFonts w:ascii="Arial" w:hAnsi="Arial" w:cs="Arial"/>
          <w:sz w:val="22"/>
          <w:szCs w:val="22"/>
          <w:lang w:val="de-DE"/>
        </w:rPr>
        <w:t xml:space="preserve"> </w:t>
      </w:r>
      <w:r w:rsidR="00C178B9">
        <w:rPr>
          <w:rFonts w:ascii="Arial" w:hAnsi="Arial" w:cs="Arial"/>
          <w:sz w:val="22"/>
          <w:szCs w:val="22"/>
          <w:lang w:val="de-DE"/>
        </w:rPr>
        <w:t>356</w:t>
      </w:r>
    </w:p>
    <w:p w14:paraId="146E94A3" w14:textId="55931433" w:rsidR="002523D5" w:rsidRDefault="00360B18" w:rsidP="009A7F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Zeichen inkl. Leerzeichen: </w:t>
      </w:r>
      <w:r w:rsidR="00C178B9">
        <w:rPr>
          <w:rFonts w:ascii="Arial" w:hAnsi="Arial" w:cs="Arial"/>
          <w:sz w:val="22"/>
          <w:szCs w:val="22"/>
          <w:lang w:val="de-DE"/>
        </w:rPr>
        <w:t>2.628</w:t>
      </w:r>
    </w:p>
    <w:p w14:paraId="0FCDD7BD" w14:textId="77777777" w:rsidR="002732CB" w:rsidRPr="00BE5CD0" w:rsidRDefault="002732CB" w:rsidP="009A7F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34438435" w14:textId="77777777" w:rsidR="00AF4A8A" w:rsidRPr="00A57E94" w:rsidRDefault="00AF4A8A" w:rsidP="00AF4A8A">
      <w:pPr>
        <w:pStyle w:val="schellenbergcopy0"/>
        <w:spacing w:before="0" w:beforeAutospacing="0" w:after="0" w:afterAutospacing="0" w:line="360" w:lineRule="auto"/>
        <w:rPr>
          <w:rFonts w:ascii="Arial" w:hAnsi="Arial" w:cs="Arial"/>
          <w:b/>
          <w:color w:val="000000" w:themeColor="text1"/>
          <w:sz w:val="22"/>
          <w:szCs w:val="22"/>
        </w:rPr>
      </w:pPr>
      <w:r w:rsidRPr="00A57E94">
        <w:rPr>
          <w:rFonts w:ascii="Arial" w:hAnsi="Arial" w:cs="Arial"/>
          <w:b/>
          <w:iCs/>
          <w:color w:val="000000" w:themeColor="text1"/>
          <w:sz w:val="22"/>
          <w:szCs w:val="22"/>
          <w:lang w:val="x-none"/>
        </w:rPr>
        <w:t xml:space="preserve">Über </w:t>
      </w:r>
      <w:r>
        <w:rPr>
          <w:rFonts w:ascii="Arial" w:hAnsi="Arial" w:cs="Arial"/>
          <w:b/>
          <w:iCs/>
          <w:color w:val="000000" w:themeColor="text1"/>
          <w:sz w:val="22"/>
          <w:szCs w:val="22"/>
        </w:rPr>
        <w:t>Schellenberg</w:t>
      </w:r>
    </w:p>
    <w:p w14:paraId="1D33B49B" w14:textId="223D95C1" w:rsidR="00AF4A8A" w:rsidRDefault="00AF4A8A" w:rsidP="00AF4A8A">
      <w:pPr>
        <w:pStyle w:val="SchellenbergDatum"/>
        <w:jc w:val="left"/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</w:pPr>
      <w:r w:rsidRPr="00810E26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 xml:space="preserve">Schellenberg ist ein </w:t>
      </w:r>
      <w:r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>Familienunternehmen</w:t>
      </w:r>
      <w:r w:rsidRPr="00810E26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 xml:space="preserve"> aus dem nordrhein-westfälischen Siegen und ein führender Anbieter rund um Rollladenantriebe, </w:t>
      </w:r>
      <w:r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 xml:space="preserve">Rollladen und </w:t>
      </w:r>
      <w:r w:rsidRPr="00810E26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>Rollladenzubehö</w:t>
      </w:r>
      <w:r w:rsidRPr="00801F38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>r sowie Insektenschutz und bietet ebenso Markisen- und Garagentorantriebe an. Dafür ent</w:t>
      </w:r>
      <w:r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 xml:space="preserve">wickelt </w:t>
      </w:r>
      <w:r w:rsidRPr="00810E26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>Schellenberg</w:t>
      </w:r>
      <w:r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 xml:space="preserve"> Produkte für den</w:t>
      </w:r>
      <w:r w:rsidRPr="00810E26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 xml:space="preserve"> einfache</w:t>
      </w:r>
      <w:r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>n, heimwerkerfreundlichen</w:t>
      </w:r>
      <w:r w:rsidRPr="00810E26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 xml:space="preserve"> </w:t>
      </w:r>
      <w:r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>Einbau</w:t>
      </w:r>
      <w:r w:rsidRPr="00810E26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 xml:space="preserve">. Seit </w:t>
      </w:r>
      <w:r w:rsidR="00641874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>mehr als</w:t>
      </w:r>
      <w:r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 xml:space="preserve"> 40 Jahren ist das U</w:t>
      </w:r>
      <w:r w:rsidRPr="00810E26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 xml:space="preserve">nternehmen </w:t>
      </w:r>
      <w:r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 xml:space="preserve">bewährter </w:t>
      </w:r>
      <w:r w:rsidRPr="00810E26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>Partner von Bau- und Fachmärkten, dem E-Commerce-Handel sowie dem Handwerk.</w:t>
      </w:r>
    </w:p>
    <w:p w14:paraId="63A45F7F" w14:textId="77777777" w:rsidR="00AF4A8A" w:rsidRPr="00A57E94" w:rsidRDefault="00AF4A8A" w:rsidP="00AF4A8A">
      <w:pPr>
        <w:pStyle w:val="SchellenbergDatum"/>
        <w:jc w:val="left"/>
        <w:rPr>
          <w:rFonts w:ascii="Arial" w:hAnsi="Arial" w:cs="Arial"/>
          <w:b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>www.</w:t>
      </w:r>
      <w:r w:rsidRPr="00A57E94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>schellenberg.de</w:t>
      </w:r>
    </w:p>
    <w:p w14:paraId="41AE7334" w14:textId="5BDDD0DD" w:rsidR="009A7FE1" w:rsidRDefault="009A7FE1" w:rsidP="00904617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46775325" w14:textId="77777777" w:rsidR="00F51FCF" w:rsidRDefault="00F51FCF" w:rsidP="00904617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5E15B162" w14:textId="77777777" w:rsidR="00FA638B" w:rsidRPr="00BE5CD0" w:rsidRDefault="00FA638B" w:rsidP="00FA638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BE5CD0">
        <w:rPr>
          <w:rFonts w:ascii="Arial" w:hAnsi="Arial" w:cs="Arial"/>
          <w:sz w:val="22"/>
          <w:szCs w:val="22"/>
          <w:lang w:val="de-DE"/>
        </w:rPr>
        <w:lastRenderedPageBreak/>
        <w:t>Pressebild 01</w:t>
      </w:r>
    </w:p>
    <w:p w14:paraId="0142D984" w14:textId="5E6CEA96" w:rsidR="00FA638B" w:rsidRPr="00BE5CD0" w:rsidRDefault="000E0562" w:rsidP="00FA638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noProof/>
          <w:sz w:val="22"/>
          <w:szCs w:val="22"/>
          <w:lang w:val="de-DE"/>
        </w:rPr>
        <w:drawing>
          <wp:inline distT="0" distB="0" distL="0" distR="0" wp14:anchorId="2B0A246F" wp14:editId="2607B7F7">
            <wp:extent cx="2445328" cy="1595286"/>
            <wp:effectExtent l="0" t="0" r="0" b="5080"/>
            <wp:docPr id="202546052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224" cy="160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F596B" w14:textId="77777777" w:rsidR="00FA638B" w:rsidRPr="00BE5CD0" w:rsidRDefault="00FA638B" w:rsidP="00FA638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BE5CD0">
        <w:rPr>
          <w:rFonts w:ascii="Arial" w:hAnsi="Arial" w:cs="Arial"/>
          <w:sz w:val="22"/>
          <w:szCs w:val="22"/>
          <w:lang w:val="de-DE"/>
        </w:rPr>
        <w:t>© Schellenberg</w:t>
      </w:r>
    </w:p>
    <w:p w14:paraId="43373EE5" w14:textId="232F9155" w:rsidR="00DA70AC" w:rsidRDefault="00FA638B" w:rsidP="00FA638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BE5CD0">
        <w:rPr>
          <w:rFonts w:ascii="Arial" w:hAnsi="Arial" w:cs="Arial"/>
          <w:sz w:val="22"/>
          <w:szCs w:val="22"/>
          <w:lang w:val="de-DE"/>
        </w:rPr>
        <w:t>Bildunterschrift:</w:t>
      </w:r>
      <w:r w:rsidR="00EA2AEE">
        <w:rPr>
          <w:rFonts w:ascii="Arial" w:hAnsi="Arial" w:cs="Arial"/>
          <w:sz w:val="22"/>
          <w:szCs w:val="22"/>
          <w:lang w:val="de-DE"/>
        </w:rPr>
        <w:t xml:space="preserve"> </w:t>
      </w:r>
      <w:r w:rsidR="000E0562">
        <w:rPr>
          <w:rFonts w:ascii="Arial" w:hAnsi="Arial" w:cs="Arial"/>
          <w:sz w:val="22"/>
          <w:szCs w:val="22"/>
          <w:lang w:val="de-DE"/>
        </w:rPr>
        <w:t xml:space="preserve">Bei einigen Powerlift-Modellen sind Handsender und praktischer Sonnenblendenhalter gleich mit dabei. </w:t>
      </w:r>
    </w:p>
    <w:p w14:paraId="00A20BA0" w14:textId="77777777" w:rsidR="000D4C87" w:rsidRPr="00EA2AEE" w:rsidRDefault="000D4C87" w:rsidP="00FA638B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1CF8BDDC" w14:textId="1F8456CC" w:rsidR="00EA2AEE" w:rsidRPr="00DA70AC" w:rsidRDefault="00DA70AC" w:rsidP="00904617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02</w:t>
      </w:r>
    </w:p>
    <w:p w14:paraId="3DB6B65D" w14:textId="4BBCA586" w:rsidR="00DA70AC" w:rsidRDefault="000E0562" w:rsidP="00904617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noProof/>
          <w:color w:val="000000" w:themeColor="text1"/>
          <w:sz w:val="22"/>
          <w:szCs w:val="22"/>
          <w:lang w:val="de-DE"/>
        </w:rPr>
        <w:drawing>
          <wp:inline distT="0" distB="0" distL="0" distR="0" wp14:anchorId="4BDA42D7" wp14:editId="0D00E79C">
            <wp:extent cx="2359982" cy="1524000"/>
            <wp:effectExtent l="0" t="0" r="2540" b="0"/>
            <wp:docPr id="208837980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163" cy="153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BE38E" w14:textId="77777777" w:rsidR="00DA70AC" w:rsidRPr="00BE5CD0" w:rsidRDefault="00DA70AC" w:rsidP="00DA70AC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BE5CD0">
        <w:rPr>
          <w:rFonts w:ascii="Arial" w:hAnsi="Arial" w:cs="Arial"/>
          <w:sz w:val="22"/>
          <w:szCs w:val="22"/>
          <w:lang w:val="de-DE"/>
        </w:rPr>
        <w:t>© Schellenberg</w:t>
      </w:r>
    </w:p>
    <w:p w14:paraId="1425B427" w14:textId="01D82B5C" w:rsidR="00DA70AC" w:rsidRPr="00EA2AEE" w:rsidRDefault="00DA70AC" w:rsidP="00DA70AC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BE5CD0">
        <w:rPr>
          <w:rFonts w:ascii="Arial" w:hAnsi="Arial" w:cs="Arial"/>
          <w:sz w:val="22"/>
          <w:szCs w:val="22"/>
          <w:lang w:val="de-DE"/>
        </w:rPr>
        <w:t>Bildunterschrift:</w:t>
      </w:r>
      <w:r>
        <w:rPr>
          <w:rFonts w:ascii="Arial" w:hAnsi="Arial" w:cs="Arial"/>
          <w:sz w:val="22"/>
          <w:szCs w:val="22"/>
          <w:lang w:val="de-DE"/>
        </w:rPr>
        <w:t xml:space="preserve"> </w:t>
      </w:r>
      <w:r w:rsidR="000E0562" w:rsidRPr="002732CB">
        <w:rPr>
          <w:rFonts w:ascii="Arial" w:hAnsi="Arial" w:cs="Arial"/>
          <w:bCs/>
          <w:sz w:val="22"/>
          <w:szCs w:val="22"/>
          <w:lang w:val="de-DE"/>
        </w:rPr>
        <w:t xml:space="preserve">Mit einem Standby-Verbrauch von nur 0,2 bis 0,3 Watt sind die </w:t>
      </w:r>
      <w:r w:rsidR="000E0562">
        <w:rPr>
          <w:rFonts w:ascii="Arial" w:hAnsi="Arial" w:cs="Arial"/>
          <w:bCs/>
          <w:sz w:val="22"/>
          <w:szCs w:val="22"/>
          <w:lang w:val="de-DE"/>
        </w:rPr>
        <w:t>neuen Powerlift-</w:t>
      </w:r>
      <w:r w:rsidR="000E0562" w:rsidRPr="002732CB">
        <w:rPr>
          <w:rFonts w:ascii="Arial" w:hAnsi="Arial" w:cs="Arial"/>
          <w:bCs/>
          <w:sz w:val="22"/>
          <w:szCs w:val="22"/>
          <w:lang w:val="de-DE"/>
        </w:rPr>
        <w:t>Antriebe besonders energieeffizient</w:t>
      </w:r>
      <w:r w:rsidR="000E0562">
        <w:rPr>
          <w:rFonts w:ascii="Arial" w:hAnsi="Arial" w:cs="Arial"/>
          <w:bCs/>
          <w:sz w:val="22"/>
          <w:szCs w:val="22"/>
          <w:lang w:val="de-DE"/>
        </w:rPr>
        <w:t>.</w:t>
      </w:r>
    </w:p>
    <w:p w14:paraId="1166E16E" w14:textId="77777777" w:rsidR="00DA70AC" w:rsidRDefault="00DA70AC" w:rsidP="00904617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</w:p>
    <w:p w14:paraId="76C99EBA" w14:textId="056747D3" w:rsidR="00C654AE" w:rsidRPr="00DA70AC" w:rsidRDefault="00C654AE" w:rsidP="00C654A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</w:t>
      </w:r>
      <w:r w:rsidR="005F39FE">
        <w:rPr>
          <w:rFonts w:ascii="Arial" w:hAnsi="Arial" w:cs="Arial"/>
          <w:sz w:val="22"/>
          <w:szCs w:val="22"/>
          <w:lang w:val="de-DE"/>
        </w:rPr>
        <w:t>3</w:t>
      </w:r>
    </w:p>
    <w:p w14:paraId="2FDB3EF5" w14:textId="56ED4111" w:rsidR="00C654AE" w:rsidRDefault="00A94182" w:rsidP="00C654AE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noProof/>
          <w:color w:val="000000" w:themeColor="text1"/>
          <w:sz w:val="22"/>
          <w:szCs w:val="22"/>
          <w:lang w:val="de-DE"/>
        </w:rPr>
        <w:drawing>
          <wp:inline distT="0" distB="0" distL="0" distR="0" wp14:anchorId="037F1014" wp14:editId="2A983B02">
            <wp:extent cx="2396837" cy="1663731"/>
            <wp:effectExtent l="0" t="0" r="3810" b="0"/>
            <wp:docPr id="180754839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418" cy="1675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AFA60" w14:textId="77777777" w:rsidR="00C654AE" w:rsidRPr="00BE5CD0" w:rsidRDefault="00C654AE" w:rsidP="00C654A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BE5CD0">
        <w:rPr>
          <w:rFonts w:ascii="Arial" w:hAnsi="Arial" w:cs="Arial"/>
          <w:sz w:val="22"/>
          <w:szCs w:val="22"/>
          <w:lang w:val="de-DE"/>
        </w:rPr>
        <w:t>© Schellenberg</w:t>
      </w:r>
    </w:p>
    <w:p w14:paraId="601D23A8" w14:textId="02DE9692" w:rsidR="00A94182" w:rsidRDefault="00C654AE" w:rsidP="00A94182">
      <w:pPr>
        <w:pStyle w:val="SchellenbergDatum"/>
        <w:jc w:val="left"/>
        <w:rPr>
          <w:rFonts w:ascii="Arial" w:hAnsi="Arial" w:cs="Arial"/>
          <w:bCs/>
          <w:sz w:val="22"/>
          <w:szCs w:val="22"/>
          <w:lang w:val="de-DE"/>
        </w:rPr>
      </w:pPr>
      <w:r w:rsidRPr="00BE5CD0">
        <w:rPr>
          <w:rFonts w:ascii="Arial" w:hAnsi="Arial" w:cs="Arial"/>
          <w:sz w:val="22"/>
          <w:szCs w:val="22"/>
          <w:lang w:val="de-DE"/>
        </w:rPr>
        <w:t>Bildunterschrift:</w:t>
      </w:r>
      <w:r>
        <w:rPr>
          <w:rFonts w:ascii="Arial" w:hAnsi="Arial" w:cs="Arial"/>
          <w:sz w:val="22"/>
          <w:szCs w:val="22"/>
          <w:lang w:val="de-DE"/>
        </w:rPr>
        <w:t xml:space="preserve"> </w:t>
      </w:r>
      <w:r w:rsidR="00A94182">
        <w:rPr>
          <w:rFonts w:ascii="Arial" w:hAnsi="Arial" w:cs="Arial"/>
          <w:bCs/>
          <w:sz w:val="22"/>
          <w:szCs w:val="22"/>
          <w:lang w:val="de-DE"/>
        </w:rPr>
        <w:t>Der</w:t>
      </w:r>
      <w:r w:rsidR="00A94182" w:rsidRPr="00DF6DA6">
        <w:rPr>
          <w:rFonts w:ascii="Arial" w:hAnsi="Arial" w:cs="Arial"/>
          <w:bCs/>
          <w:sz w:val="22"/>
          <w:szCs w:val="22"/>
          <w:lang w:val="de-DE"/>
        </w:rPr>
        <w:t xml:space="preserve"> </w:t>
      </w:r>
      <w:r w:rsidR="00A94182">
        <w:rPr>
          <w:rFonts w:ascii="Arial" w:hAnsi="Arial" w:cs="Arial"/>
          <w:bCs/>
          <w:sz w:val="22"/>
          <w:szCs w:val="22"/>
          <w:lang w:val="de-DE"/>
        </w:rPr>
        <w:t xml:space="preserve">Powerlift-Antriebe decken die Bandbreite </w:t>
      </w:r>
      <w:r w:rsidR="00851061">
        <w:rPr>
          <w:rFonts w:ascii="Arial" w:hAnsi="Arial" w:cs="Arial"/>
          <w:bCs/>
          <w:sz w:val="22"/>
          <w:szCs w:val="22"/>
          <w:lang w:val="de-DE"/>
        </w:rPr>
        <w:t xml:space="preserve">für Garagentore zwischen </w:t>
      </w:r>
      <w:r w:rsidR="00851061" w:rsidRPr="00DF6DA6">
        <w:rPr>
          <w:rFonts w:ascii="Arial" w:hAnsi="Arial" w:cs="Arial"/>
          <w:bCs/>
          <w:sz w:val="22"/>
          <w:szCs w:val="22"/>
          <w:lang w:val="de-DE"/>
        </w:rPr>
        <w:t xml:space="preserve">8,0 </w:t>
      </w:r>
      <w:r w:rsidR="00851061">
        <w:rPr>
          <w:rFonts w:ascii="Arial" w:hAnsi="Arial" w:cs="Arial"/>
          <w:bCs/>
          <w:sz w:val="22"/>
          <w:szCs w:val="22"/>
          <w:lang w:val="de-DE"/>
        </w:rPr>
        <w:t xml:space="preserve">bis 16 </w:t>
      </w:r>
      <w:r w:rsidR="00851061" w:rsidRPr="00DF6DA6">
        <w:rPr>
          <w:rFonts w:ascii="Arial" w:hAnsi="Arial" w:cs="Arial"/>
          <w:bCs/>
          <w:sz w:val="22"/>
          <w:szCs w:val="22"/>
          <w:lang w:val="de-DE"/>
        </w:rPr>
        <w:t>m²</w:t>
      </w:r>
      <w:r w:rsidR="00851061">
        <w:rPr>
          <w:rFonts w:ascii="Arial" w:hAnsi="Arial" w:cs="Arial"/>
          <w:bCs/>
          <w:sz w:val="22"/>
          <w:szCs w:val="22"/>
          <w:lang w:val="de-DE"/>
        </w:rPr>
        <w:t xml:space="preserve"> Fläche ab.</w:t>
      </w:r>
    </w:p>
    <w:p w14:paraId="0533DF4A" w14:textId="58EDC49D" w:rsidR="00C654AE" w:rsidRPr="00EA2AEE" w:rsidRDefault="00C654AE" w:rsidP="00C654A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28D32CD3" w14:textId="182CFFFE" w:rsidR="00C654AE" w:rsidRPr="00DA70AC" w:rsidRDefault="00C654AE" w:rsidP="00C654A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lastRenderedPageBreak/>
        <w:t>Pressebild 0</w:t>
      </w:r>
      <w:r w:rsidR="005F39FE">
        <w:rPr>
          <w:rFonts w:ascii="Arial" w:hAnsi="Arial" w:cs="Arial"/>
          <w:sz w:val="22"/>
          <w:szCs w:val="22"/>
          <w:lang w:val="de-DE"/>
        </w:rPr>
        <w:t>4</w:t>
      </w:r>
    </w:p>
    <w:p w14:paraId="486B6A87" w14:textId="1A9AFA5A" w:rsidR="00C654AE" w:rsidRDefault="00851061" w:rsidP="00C654AE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noProof/>
          <w:color w:val="000000" w:themeColor="text1"/>
          <w:sz w:val="22"/>
          <w:szCs w:val="22"/>
          <w:lang w:val="de-DE"/>
        </w:rPr>
        <w:drawing>
          <wp:inline distT="0" distB="0" distL="0" distR="0" wp14:anchorId="57FB9443" wp14:editId="7754ACBC">
            <wp:extent cx="2445897" cy="1655618"/>
            <wp:effectExtent l="0" t="0" r="0" b="1905"/>
            <wp:docPr id="1065963060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834" cy="166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288A5" w14:textId="77777777" w:rsidR="00C654AE" w:rsidRPr="00BE5CD0" w:rsidRDefault="00C654AE" w:rsidP="00C654A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BE5CD0">
        <w:rPr>
          <w:rFonts w:ascii="Arial" w:hAnsi="Arial" w:cs="Arial"/>
          <w:sz w:val="22"/>
          <w:szCs w:val="22"/>
          <w:lang w:val="de-DE"/>
        </w:rPr>
        <w:t>© Schellenberg</w:t>
      </w:r>
    </w:p>
    <w:p w14:paraId="1CA10659" w14:textId="50CC82D8" w:rsidR="00C654AE" w:rsidRPr="00EA2AEE" w:rsidRDefault="00C654AE" w:rsidP="00C654A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BE5CD0">
        <w:rPr>
          <w:rFonts w:ascii="Arial" w:hAnsi="Arial" w:cs="Arial"/>
          <w:sz w:val="22"/>
          <w:szCs w:val="22"/>
          <w:lang w:val="de-DE"/>
        </w:rPr>
        <w:t>Bildunterschrift:</w:t>
      </w:r>
      <w:r>
        <w:rPr>
          <w:rFonts w:ascii="Arial" w:hAnsi="Arial" w:cs="Arial"/>
          <w:sz w:val="22"/>
          <w:szCs w:val="22"/>
          <w:lang w:val="de-DE"/>
        </w:rPr>
        <w:t xml:space="preserve"> </w:t>
      </w:r>
      <w:r w:rsidR="00851061">
        <w:rPr>
          <w:rFonts w:ascii="Arial" w:hAnsi="Arial" w:cs="Arial"/>
          <w:sz w:val="22"/>
          <w:szCs w:val="22"/>
          <w:lang w:val="de-DE"/>
        </w:rPr>
        <w:t xml:space="preserve">Der </w:t>
      </w:r>
      <w:r w:rsidR="00851061" w:rsidRPr="002732CB">
        <w:rPr>
          <w:rFonts w:ascii="Arial" w:hAnsi="Arial" w:cs="Arial"/>
          <w:bCs/>
          <w:sz w:val="22"/>
          <w:szCs w:val="22"/>
          <w:lang w:val="de-DE"/>
        </w:rPr>
        <w:t>Funk-</w:t>
      </w:r>
      <w:proofErr w:type="spellStart"/>
      <w:r w:rsidR="00851061" w:rsidRPr="002732CB">
        <w:rPr>
          <w:rFonts w:ascii="Arial" w:hAnsi="Arial" w:cs="Arial"/>
          <w:bCs/>
          <w:sz w:val="22"/>
          <w:szCs w:val="22"/>
          <w:lang w:val="de-DE"/>
        </w:rPr>
        <w:t>Codierschalter</w:t>
      </w:r>
      <w:proofErr w:type="spellEnd"/>
      <w:r w:rsidR="00851061" w:rsidRPr="002732CB">
        <w:rPr>
          <w:rFonts w:ascii="Arial" w:hAnsi="Arial" w:cs="Arial"/>
          <w:bCs/>
          <w:sz w:val="22"/>
          <w:szCs w:val="22"/>
          <w:lang w:val="de-DE"/>
        </w:rPr>
        <w:t xml:space="preserve"> für eine sichere Zugangskontrolle</w:t>
      </w:r>
      <w:r w:rsidR="00851061">
        <w:rPr>
          <w:rFonts w:ascii="Arial" w:hAnsi="Arial" w:cs="Arial"/>
          <w:bCs/>
          <w:sz w:val="22"/>
          <w:szCs w:val="22"/>
          <w:lang w:val="de-DE"/>
        </w:rPr>
        <w:t xml:space="preserve"> ist Zubehör erhältlich.</w:t>
      </w:r>
    </w:p>
    <w:p w14:paraId="66021C8F" w14:textId="77777777" w:rsidR="00C654AE" w:rsidRDefault="00C654AE" w:rsidP="00904617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</w:p>
    <w:p w14:paraId="2926ADFF" w14:textId="72B87845" w:rsidR="00DA70AC" w:rsidRPr="00DA70AC" w:rsidRDefault="00DA70AC" w:rsidP="00DA70AC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</w:t>
      </w:r>
      <w:r w:rsidR="005F39FE">
        <w:rPr>
          <w:rFonts w:ascii="Arial" w:hAnsi="Arial" w:cs="Arial"/>
          <w:sz w:val="22"/>
          <w:szCs w:val="22"/>
          <w:lang w:val="de-DE"/>
        </w:rPr>
        <w:t>5</w:t>
      </w:r>
    </w:p>
    <w:p w14:paraId="4BEDCEF3" w14:textId="40FD210A" w:rsidR="00DA70AC" w:rsidRDefault="00851061" w:rsidP="00DA70AC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noProof/>
          <w:color w:val="000000" w:themeColor="text1"/>
          <w:sz w:val="22"/>
          <w:szCs w:val="22"/>
          <w:lang w:val="de-DE"/>
        </w:rPr>
        <w:drawing>
          <wp:inline distT="0" distB="0" distL="0" distR="0" wp14:anchorId="3A7BDBDD" wp14:editId="76AF01F9">
            <wp:extent cx="2583873" cy="1677303"/>
            <wp:effectExtent l="0" t="0" r="6985" b="0"/>
            <wp:docPr id="1700663820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438" cy="168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92CC5" w14:textId="77777777" w:rsidR="00DA70AC" w:rsidRPr="00BE5CD0" w:rsidRDefault="00DA70AC" w:rsidP="00DA70AC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BE5CD0">
        <w:rPr>
          <w:rFonts w:ascii="Arial" w:hAnsi="Arial" w:cs="Arial"/>
          <w:sz w:val="22"/>
          <w:szCs w:val="22"/>
          <w:lang w:val="de-DE"/>
        </w:rPr>
        <w:t>© Schellenberg</w:t>
      </w:r>
    </w:p>
    <w:p w14:paraId="07AB5276" w14:textId="3DF3A968" w:rsidR="00D75CEB" w:rsidRDefault="005F39FE" w:rsidP="00904617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Bildunterschrift: </w:t>
      </w:r>
      <w:r w:rsidR="00851061">
        <w:rPr>
          <w:rFonts w:ascii="Arial" w:hAnsi="Arial" w:cs="Arial"/>
          <w:color w:val="000000" w:themeColor="text1"/>
          <w:sz w:val="22"/>
          <w:szCs w:val="22"/>
          <w:lang w:val="de-DE"/>
        </w:rPr>
        <w:t>Die praktischen Powerlift-</w:t>
      </w:r>
      <w:r w:rsidR="00851061" w:rsidRPr="00DF6DA6">
        <w:rPr>
          <w:rFonts w:ascii="Arial" w:hAnsi="Arial" w:cs="Arial"/>
          <w:bCs/>
          <w:sz w:val="22"/>
          <w:szCs w:val="22"/>
          <w:lang w:val="de-DE"/>
        </w:rPr>
        <w:t xml:space="preserve">Modelle sind </w:t>
      </w:r>
      <w:r w:rsidR="00851061">
        <w:rPr>
          <w:rFonts w:ascii="Arial" w:hAnsi="Arial" w:cs="Arial"/>
          <w:bCs/>
          <w:sz w:val="22"/>
          <w:szCs w:val="22"/>
          <w:lang w:val="de-DE"/>
        </w:rPr>
        <w:t xml:space="preserve">für </w:t>
      </w:r>
      <w:r w:rsidR="00851061" w:rsidRPr="00DF6DA6">
        <w:rPr>
          <w:rFonts w:ascii="Arial" w:hAnsi="Arial" w:cs="Arial"/>
          <w:bCs/>
          <w:sz w:val="22"/>
          <w:szCs w:val="22"/>
          <w:lang w:val="de-DE"/>
        </w:rPr>
        <w:t>Sektionaltore und schi</w:t>
      </w:r>
      <w:r w:rsidR="00851061">
        <w:rPr>
          <w:rFonts w:ascii="Arial" w:hAnsi="Arial" w:cs="Arial"/>
          <w:bCs/>
          <w:sz w:val="22"/>
          <w:szCs w:val="22"/>
          <w:lang w:val="de-DE"/>
        </w:rPr>
        <w:t>e</w:t>
      </w:r>
      <w:r w:rsidR="00851061" w:rsidRPr="00DF6DA6">
        <w:rPr>
          <w:rFonts w:ascii="Arial" w:hAnsi="Arial" w:cs="Arial"/>
          <w:bCs/>
          <w:sz w:val="22"/>
          <w:szCs w:val="22"/>
          <w:lang w:val="de-DE"/>
        </w:rPr>
        <w:t>nengeführten Schwingtore</w:t>
      </w:r>
      <w:r w:rsidR="00851061">
        <w:rPr>
          <w:rFonts w:ascii="Arial" w:hAnsi="Arial" w:cs="Arial"/>
          <w:bCs/>
          <w:sz w:val="22"/>
          <w:szCs w:val="22"/>
          <w:lang w:val="de-DE"/>
        </w:rPr>
        <w:t xml:space="preserve"> geeignet</w:t>
      </w:r>
    </w:p>
    <w:p w14:paraId="48B7905C" w14:textId="77777777" w:rsidR="005F39FE" w:rsidRDefault="005F39FE" w:rsidP="00904617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</w:p>
    <w:p w14:paraId="6DE4F0F3" w14:textId="35001427" w:rsidR="00851061" w:rsidRPr="00DA70AC" w:rsidRDefault="00851061" w:rsidP="0085106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06 - Montage</w:t>
      </w:r>
    </w:p>
    <w:p w14:paraId="02FC9D55" w14:textId="282F1536" w:rsidR="00851061" w:rsidRDefault="00C178B9" w:rsidP="00851061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noProof/>
          <w:color w:val="000000" w:themeColor="text1"/>
          <w:sz w:val="22"/>
          <w:szCs w:val="22"/>
          <w:lang w:val="de-DE"/>
        </w:rPr>
        <w:drawing>
          <wp:inline distT="0" distB="0" distL="0" distR="0" wp14:anchorId="61F80FBA" wp14:editId="33D22A0A">
            <wp:extent cx="2626891" cy="1704109"/>
            <wp:effectExtent l="0" t="0" r="2540" b="0"/>
            <wp:docPr id="1366267284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479" cy="170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C6D84" w14:textId="77777777" w:rsidR="00851061" w:rsidRPr="00BE5CD0" w:rsidRDefault="00851061" w:rsidP="0085106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BE5CD0">
        <w:rPr>
          <w:rFonts w:ascii="Arial" w:hAnsi="Arial" w:cs="Arial"/>
          <w:sz w:val="22"/>
          <w:szCs w:val="22"/>
          <w:lang w:val="de-DE"/>
        </w:rPr>
        <w:t>© Schellenberg</w:t>
      </w:r>
    </w:p>
    <w:p w14:paraId="33723E2B" w14:textId="3A1DACFA" w:rsidR="00851061" w:rsidRDefault="00851061" w:rsidP="00851061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Bildunterschrift: </w:t>
      </w:r>
      <w:r w:rsidR="00C178B9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Zunächst die Schienen zusammenstecken. </w:t>
      </w:r>
    </w:p>
    <w:p w14:paraId="5606AA62" w14:textId="77777777" w:rsidR="00851061" w:rsidRDefault="00851061" w:rsidP="00904617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</w:p>
    <w:p w14:paraId="55A9A352" w14:textId="34A9602B" w:rsidR="00851061" w:rsidRPr="00DA70AC" w:rsidRDefault="00851061" w:rsidP="0085106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lastRenderedPageBreak/>
        <w:t>Pressebild 07 - Montage</w:t>
      </w:r>
    </w:p>
    <w:p w14:paraId="67EB572E" w14:textId="102F837F" w:rsidR="00851061" w:rsidRDefault="00C178B9" w:rsidP="00851061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noProof/>
          <w:color w:val="000000" w:themeColor="text1"/>
          <w:sz w:val="22"/>
          <w:szCs w:val="22"/>
          <w:lang w:val="de-DE"/>
        </w:rPr>
        <w:drawing>
          <wp:inline distT="0" distB="0" distL="0" distR="0" wp14:anchorId="6DBCEDFE" wp14:editId="15159E63">
            <wp:extent cx="2671585" cy="1717964"/>
            <wp:effectExtent l="0" t="0" r="0" b="0"/>
            <wp:docPr id="470326660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447" cy="172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C6A1C" w14:textId="77777777" w:rsidR="00851061" w:rsidRPr="00BE5CD0" w:rsidRDefault="00851061" w:rsidP="0085106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BE5CD0">
        <w:rPr>
          <w:rFonts w:ascii="Arial" w:hAnsi="Arial" w:cs="Arial"/>
          <w:sz w:val="22"/>
          <w:szCs w:val="22"/>
          <w:lang w:val="de-DE"/>
        </w:rPr>
        <w:t>© Schellenberg</w:t>
      </w:r>
    </w:p>
    <w:p w14:paraId="21FF8B51" w14:textId="33D919C2" w:rsidR="00851061" w:rsidRDefault="00851061" w:rsidP="00851061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Bildunterschrift: </w:t>
      </w:r>
      <w:r w:rsidR="00C178B9">
        <w:rPr>
          <w:rFonts w:ascii="Arial" w:hAnsi="Arial" w:cs="Arial"/>
          <w:color w:val="000000" w:themeColor="text1"/>
          <w:sz w:val="22"/>
          <w:szCs w:val="22"/>
          <w:lang w:val="de-DE"/>
        </w:rPr>
        <w:t>Anschließend muss die Kette gespannt werden.</w:t>
      </w:r>
    </w:p>
    <w:p w14:paraId="55D62F5F" w14:textId="77777777" w:rsidR="00851061" w:rsidRDefault="00851061" w:rsidP="00904617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</w:p>
    <w:p w14:paraId="60DB125C" w14:textId="3E904B97" w:rsidR="00851061" w:rsidRPr="00DA70AC" w:rsidRDefault="00851061" w:rsidP="0085106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08 - Montage</w:t>
      </w:r>
    </w:p>
    <w:p w14:paraId="4F5C2ADD" w14:textId="411CA116" w:rsidR="00851061" w:rsidRDefault="00C178B9" w:rsidP="00851061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noProof/>
          <w:color w:val="000000" w:themeColor="text1"/>
          <w:sz w:val="22"/>
          <w:szCs w:val="22"/>
          <w:lang w:val="de-DE"/>
        </w:rPr>
        <w:drawing>
          <wp:inline distT="0" distB="0" distL="0" distR="0" wp14:anchorId="2CEEEF5F" wp14:editId="7516FC61">
            <wp:extent cx="2723469" cy="1794163"/>
            <wp:effectExtent l="0" t="0" r="1270" b="0"/>
            <wp:docPr id="688807509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867" cy="180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53927" w14:textId="77777777" w:rsidR="00851061" w:rsidRPr="00BE5CD0" w:rsidRDefault="00851061" w:rsidP="0085106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BE5CD0">
        <w:rPr>
          <w:rFonts w:ascii="Arial" w:hAnsi="Arial" w:cs="Arial"/>
          <w:sz w:val="22"/>
          <w:szCs w:val="22"/>
          <w:lang w:val="de-DE"/>
        </w:rPr>
        <w:t>© Schellenberg</w:t>
      </w:r>
    </w:p>
    <w:p w14:paraId="7DCE50FA" w14:textId="62AD67D6" w:rsidR="00851061" w:rsidRDefault="00851061" w:rsidP="00851061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Bildunterschrift: </w:t>
      </w:r>
      <w:r w:rsidR="00C178B9">
        <w:rPr>
          <w:rFonts w:ascii="Arial" w:hAnsi="Arial" w:cs="Arial"/>
          <w:color w:val="000000" w:themeColor="text1"/>
          <w:sz w:val="22"/>
          <w:szCs w:val="22"/>
          <w:lang w:val="de-DE"/>
        </w:rPr>
        <w:t>Den Antrieb mit der Schiene verbinden.</w:t>
      </w:r>
    </w:p>
    <w:p w14:paraId="0FFF1447" w14:textId="77777777" w:rsidR="00851061" w:rsidRDefault="00851061" w:rsidP="00904617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</w:p>
    <w:p w14:paraId="40B0B31A" w14:textId="0F2B971B" w:rsidR="00851061" w:rsidRPr="00DA70AC" w:rsidRDefault="00851061" w:rsidP="0085106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09 - Montage</w:t>
      </w:r>
    </w:p>
    <w:p w14:paraId="55D3BEB7" w14:textId="4584BBD2" w:rsidR="00851061" w:rsidRDefault="00C178B9" w:rsidP="00851061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noProof/>
          <w:color w:val="000000" w:themeColor="text1"/>
          <w:sz w:val="22"/>
          <w:szCs w:val="22"/>
          <w:lang w:val="de-DE"/>
        </w:rPr>
        <w:drawing>
          <wp:inline distT="0" distB="0" distL="0" distR="0" wp14:anchorId="7F474CFA" wp14:editId="1CBB1E6A">
            <wp:extent cx="2784764" cy="1821109"/>
            <wp:effectExtent l="0" t="0" r="0" b="8255"/>
            <wp:docPr id="214122747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017" cy="182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85D41" w14:textId="77777777" w:rsidR="00851061" w:rsidRPr="00BE5CD0" w:rsidRDefault="00851061" w:rsidP="0085106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BE5CD0">
        <w:rPr>
          <w:rFonts w:ascii="Arial" w:hAnsi="Arial" w:cs="Arial"/>
          <w:sz w:val="22"/>
          <w:szCs w:val="22"/>
          <w:lang w:val="de-DE"/>
        </w:rPr>
        <w:t>© Schellenberg</w:t>
      </w:r>
    </w:p>
    <w:p w14:paraId="6E2E5A3B" w14:textId="0AEE47E2" w:rsidR="00851061" w:rsidRDefault="00851061" w:rsidP="00851061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Bildunterschrift: </w:t>
      </w:r>
      <w:r w:rsidR="00C178B9">
        <w:rPr>
          <w:rFonts w:ascii="Arial" w:hAnsi="Arial" w:cs="Arial"/>
          <w:color w:val="000000" w:themeColor="text1"/>
          <w:sz w:val="22"/>
          <w:szCs w:val="22"/>
          <w:lang w:val="de-DE"/>
        </w:rPr>
        <w:t>Antrieb und Schiene an der Decke montieren.</w:t>
      </w:r>
    </w:p>
    <w:p w14:paraId="350828F1" w14:textId="77777777" w:rsidR="00851061" w:rsidRDefault="00851061" w:rsidP="00904617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</w:p>
    <w:p w14:paraId="2DFFBED7" w14:textId="30336FBE" w:rsidR="00851061" w:rsidRPr="00DA70AC" w:rsidRDefault="00851061" w:rsidP="0085106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lastRenderedPageBreak/>
        <w:t>Pressebild 10 - Montage</w:t>
      </w:r>
    </w:p>
    <w:p w14:paraId="4749109A" w14:textId="085CEA12" w:rsidR="00851061" w:rsidRDefault="00C178B9" w:rsidP="00851061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noProof/>
          <w:color w:val="000000" w:themeColor="text1"/>
          <w:sz w:val="22"/>
          <w:szCs w:val="22"/>
          <w:lang w:val="de-DE"/>
        </w:rPr>
        <w:drawing>
          <wp:inline distT="0" distB="0" distL="0" distR="0" wp14:anchorId="3C0B53F6" wp14:editId="233B921F">
            <wp:extent cx="2777837" cy="1836816"/>
            <wp:effectExtent l="0" t="0" r="3810" b="0"/>
            <wp:docPr id="1681617061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84" cy="184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EBD42" w14:textId="77777777" w:rsidR="00851061" w:rsidRPr="00BE5CD0" w:rsidRDefault="00851061" w:rsidP="0085106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BE5CD0">
        <w:rPr>
          <w:rFonts w:ascii="Arial" w:hAnsi="Arial" w:cs="Arial"/>
          <w:sz w:val="22"/>
          <w:szCs w:val="22"/>
          <w:lang w:val="de-DE"/>
        </w:rPr>
        <w:t>© Schellenberg</w:t>
      </w:r>
    </w:p>
    <w:p w14:paraId="257F7A99" w14:textId="38AFD819" w:rsidR="00851061" w:rsidRDefault="00851061" w:rsidP="00851061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Bildunterschrift: </w:t>
      </w:r>
      <w:r w:rsidR="00C178B9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Den Torarm am Schlitten in der Schiene mit der Torbefestigung verbinden. </w:t>
      </w:r>
    </w:p>
    <w:p w14:paraId="3D5480FB" w14:textId="77777777" w:rsidR="00851061" w:rsidRDefault="00851061" w:rsidP="00904617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</w:p>
    <w:p w14:paraId="40529FCB" w14:textId="357144C4" w:rsidR="00851061" w:rsidRPr="00DA70AC" w:rsidRDefault="00851061" w:rsidP="0085106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11 - Montage</w:t>
      </w:r>
    </w:p>
    <w:p w14:paraId="3CC90B6F" w14:textId="3B72C4AD" w:rsidR="00851061" w:rsidRDefault="00C178B9" w:rsidP="00851061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noProof/>
          <w:color w:val="000000" w:themeColor="text1"/>
          <w:sz w:val="22"/>
          <w:szCs w:val="22"/>
          <w:lang w:val="de-DE"/>
        </w:rPr>
        <w:drawing>
          <wp:inline distT="0" distB="0" distL="0" distR="0" wp14:anchorId="230EB6C7" wp14:editId="4DE53B84">
            <wp:extent cx="2763982" cy="1774740"/>
            <wp:effectExtent l="0" t="0" r="0" b="0"/>
            <wp:docPr id="1987467986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903" cy="178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86F41" w14:textId="77777777" w:rsidR="00851061" w:rsidRPr="00BE5CD0" w:rsidRDefault="00851061" w:rsidP="0085106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BE5CD0">
        <w:rPr>
          <w:rFonts w:ascii="Arial" w:hAnsi="Arial" w:cs="Arial"/>
          <w:sz w:val="22"/>
          <w:szCs w:val="22"/>
          <w:lang w:val="de-DE"/>
        </w:rPr>
        <w:t>© Schellenberg</w:t>
      </w:r>
    </w:p>
    <w:p w14:paraId="2F60C07E" w14:textId="4A055924" w:rsidR="00851061" w:rsidRDefault="00851061" w:rsidP="00851061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Bildunterschrift: </w:t>
      </w:r>
      <w:r w:rsidR="00C178B9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Abschließend noch die Einstellung der Endlagen vornehmen. </w:t>
      </w:r>
    </w:p>
    <w:p w14:paraId="2DA066AB" w14:textId="77777777" w:rsidR="00851061" w:rsidRDefault="00851061" w:rsidP="00904617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</w:p>
    <w:p w14:paraId="41DC6571" w14:textId="77777777" w:rsidR="001B0FFB" w:rsidRPr="001B0FFB" w:rsidRDefault="00910F9A" w:rsidP="004D16E1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>
        <w:rPr>
          <w:rFonts w:ascii="Arial" w:hAnsi="Arial" w:cs="Arial"/>
          <w:b/>
          <w:sz w:val="22"/>
          <w:szCs w:val="22"/>
          <w:lang w:val="de-DE"/>
        </w:rPr>
        <w:t>K</w:t>
      </w:r>
      <w:r w:rsidR="001B0FFB" w:rsidRPr="001B0FFB">
        <w:rPr>
          <w:rFonts w:ascii="Arial" w:hAnsi="Arial" w:cs="Arial"/>
          <w:b/>
          <w:sz w:val="22"/>
          <w:szCs w:val="22"/>
          <w:lang w:val="de-DE"/>
        </w:rPr>
        <w:t xml:space="preserve">ontakt: </w:t>
      </w:r>
    </w:p>
    <w:p w14:paraId="3F2C73D2" w14:textId="77777777" w:rsidR="001B0FFB" w:rsidRPr="001B0FFB" w:rsidRDefault="001B0FFB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Alfred Schellenberg GmbH</w:t>
      </w:r>
    </w:p>
    <w:p w14:paraId="27641BFA" w14:textId="77777777" w:rsidR="001B0FFB" w:rsidRPr="001B0FFB" w:rsidRDefault="001B0FFB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An den Weiden 31</w:t>
      </w:r>
    </w:p>
    <w:p w14:paraId="469213BF" w14:textId="77777777" w:rsidR="001B0FFB" w:rsidRPr="001B0FFB" w:rsidRDefault="001B0FFB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57078 Siegen</w:t>
      </w:r>
    </w:p>
    <w:p w14:paraId="6D0C5CA0" w14:textId="77777777" w:rsidR="001B0FFB" w:rsidRPr="001B0FFB" w:rsidRDefault="001B0FFB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www.schellenberg.de</w:t>
      </w:r>
    </w:p>
    <w:p w14:paraId="0E4A68F4" w14:textId="77777777" w:rsidR="001B0FFB" w:rsidRPr="001B0FFB" w:rsidRDefault="001B0FFB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57A911CF" w14:textId="77777777" w:rsidR="001B0FFB" w:rsidRPr="001B0FFB" w:rsidRDefault="001B0FFB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Ihr Ansprechpartner</w:t>
      </w:r>
      <w:r w:rsidR="00C2177E">
        <w:rPr>
          <w:rFonts w:ascii="Arial" w:hAnsi="Arial" w:cs="Arial"/>
          <w:sz w:val="22"/>
          <w:szCs w:val="22"/>
          <w:lang w:val="de-DE"/>
        </w:rPr>
        <w:t>:</w:t>
      </w:r>
    </w:p>
    <w:p w14:paraId="0C1D22BF" w14:textId="77777777" w:rsidR="001B0FFB" w:rsidRDefault="001B0FFB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Stefan Köhler</w:t>
      </w:r>
    </w:p>
    <w:p w14:paraId="54CAA61E" w14:textId="77777777" w:rsidR="00F52396" w:rsidRDefault="00F52396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PR/Media</w:t>
      </w:r>
    </w:p>
    <w:p w14:paraId="0FB7353D" w14:textId="77777777" w:rsidR="00C2177E" w:rsidRDefault="00C2177E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C2177E">
        <w:rPr>
          <w:rFonts w:ascii="Arial" w:hAnsi="Arial" w:cs="Arial"/>
          <w:sz w:val="22"/>
          <w:szCs w:val="22"/>
          <w:lang w:val="de-DE"/>
        </w:rPr>
        <w:t>Tel.: 0271 89056-450</w:t>
      </w:r>
    </w:p>
    <w:p w14:paraId="028211BF" w14:textId="77777777" w:rsidR="006A7187" w:rsidRPr="001B0FFB" w:rsidRDefault="001B0FFB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stefan.koehler@schellenberg.de</w:t>
      </w:r>
    </w:p>
    <w:sectPr w:rsidR="006A7187" w:rsidRPr="001B0FFB" w:rsidSect="003E1EE9">
      <w:headerReference w:type="default" r:id="rId19"/>
      <w:headerReference w:type="first" r:id="rId20"/>
      <w:pgSz w:w="11906" w:h="16838"/>
      <w:pgMar w:top="1843" w:right="3402" w:bottom="1134" w:left="851" w:header="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27CAD6" w14:textId="77777777" w:rsidR="00994B81" w:rsidRDefault="00994B81" w:rsidP="003E1EE9">
      <w:pPr>
        <w:spacing w:after="0" w:line="240" w:lineRule="auto"/>
      </w:pPr>
      <w:r>
        <w:separator/>
      </w:r>
    </w:p>
  </w:endnote>
  <w:endnote w:type="continuationSeparator" w:id="0">
    <w:p w14:paraId="6385C387" w14:textId="77777777" w:rsidR="00994B81" w:rsidRDefault="00994B81" w:rsidP="003E1E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inion Pro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F82FD7" w14:textId="77777777" w:rsidR="00994B81" w:rsidRDefault="00994B81" w:rsidP="003E1EE9">
      <w:pPr>
        <w:spacing w:after="0" w:line="240" w:lineRule="auto"/>
      </w:pPr>
      <w:r>
        <w:separator/>
      </w:r>
    </w:p>
  </w:footnote>
  <w:footnote w:type="continuationSeparator" w:id="0">
    <w:p w14:paraId="2CE53B3B" w14:textId="77777777" w:rsidR="00994B81" w:rsidRDefault="00994B81" w:rsidP="003E1E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16267D" w14:textId="77777777" w:rsidR="00122BFA" w:rsidRDefault="00122BFA" w:rsidP="003E1EE9">
    <w:pPr>
      <w:pStyle w:val="Kopfzeile"/>
      <w:ind w:hanging="1134"/>
    </w:pPr>
  </w:p>
  <w:p w14:paraId="4BCF7E86" w14:textId="77777777" w:rsidR="00122BFA" w:rsidRDefault="00122BFA" w:rsidP="003E1EE9">
    <w:pPr>
      <w:pStyle w:val="Kopfzeile"/>
      <w:ind w:hanging="1134"/>
    </w:pPr>
  </w:p>
  <w:p w14:paraId="7235B0EB" w14:textId="77777777" w:rsidR="00122BFA" w:rsidRDefault="00122BFA" w:rsidP="003E1EE9">
    <w:pPr>
      <w:pStyle w:val="Kopfzeile"/>
      <w:ind w:hanging="1134"/>
    </w:pPr>
  </w:p>
  <w:p w14:paraId="10D12A33" w14:textId="77777777" w:rsidR="00122BFA" w:rsidRDefault="00122BFA" w:rsidP="003E1EE9">
    <w:pPr>
      <w:pStyle w:val="Kopfzeile"/>
      <w:ind w:hanging="1134"/>
    </w:pPr>
    <w:r>
      <w:rPr>
        <w:noProof/>
        <w:lang w:eastAsia="de-DE"/>
      </w:rPr>
      <w:drawing>
        <wp:anchor distT="0" distB="0" distL="114300" distR="114300" simplePos="0" relativeHeight="251658752" behindDoc="0" locked="0" layoutInCell="1" allowOverlap="1" wp14:anchorId="107BF299" wp14:editId="7E169372">
          <wp:simplePos x="0" y="0"/>
          <wp:positionH relativeFrom="page">
            <wp:posOffset>5193030</wp:posOffset>
          </wp:positionH>
          <wp:positionV relativeFrom="page">
            <wp:posOffset>636905</wp:posOffset>
          </wp:positionV>
          <wp:extent cx="1816100" cy="477520"/>
          <wp:effectExtent l="0" t="0" r="12700" b="5080"/>
          <wp:wrapThrough wrapText="bothSides">
            <wp:wrapPolygon edited="0">
              <wp:start x="0" y="0"/>
              <wp:lineTo x="0" y="20681"/>
              <wp:lineTo x="21449" y="20681"/>
              <wp:lineTo x="21449" y="0"/>
              <wp:lineTo x="0" y="0"/>
            </wp:wrapPolygon>
          </wp:wrapThrough>
          <wp:docPr id="3" name="Bild 3" descr="Schellenberg Logo NEU 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chellenberg Logo NEU kle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100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4C9FB3" w14:textId="77777777" w:rsidR="00122BFA" w:rsidRDefault="00122BFA" w:rsidP="003E1EE9">
    <w:pPr>
      <w:pStyle w:val="Kopfzeile"/>
      <w:ind w:hanging="1134"/>
    </w:pPr>
  </w:p>
  <w:p w14:paraId="6D976034" w14:textId="77777777" w:rsidR="00122BFA" w:rsidRDefault="00122BFA" w:rsidP="003E1EE9">
    <w:pPr>
      <w:pStyle w:val="Kopfzeile"/>
      <w:ind w:hanging="1134"/>
    </w:pPr>
  </w:p>
  <w:p w14:paraId="6352A459" w14:textId="77777777" w:rsidR="00122BFA" w:rsidRDefault="00122BFA" w:rsidP="003E1EE9">
    <w:pPr>
      <w:pStyle w:val="Kopfzeile"/>
      <w:ind w:hanging="1134"/>
    </w:pPr>
  </w:p>
  <w:p w14:paraId="7477D51A" w14:textId="77777777" w:rsidR="00122BFA" w:rsidRDefault="00122BFA" w:rsidP="003E1EE9">
    <w:pPr>
      <w:pStyle w:val="Kopfzeile"/>
      <w:ind w:hanging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AF8AB6" w14:textId="77777777" w:rsidR="00122BFA" w:rsidRDefault="00122BFA" w:rsidP="003E1EE9">
    <w:pPr>
      <w:pStyle w:val="Kopfzeile"/>
      <w:ind w:hanging="1134"/>
    </w:pPr>
    <w:r>
      <w:rPr>
        <w:noProof/>
        <w:lang w:eastAsia="de-DE"/>
      </w:rPr>
      <w:drawing>
        <wp:anchor distT="0" distB="0" distL="114300" distR="114300" simplePos="0" relativeHeight="251657728" behindDoc="0" locked="0" layoutInCell="1" allowOverlap="1" wp14:anchorId="432381A3" wp14:editId="4431228E">
          <wp:simplePos x="0" y="0"/>
          <wp:positionH relativeFrom="page">
            <wp:posOffset>5040630</wp:posOffset>
          </wp:positionH>
          <wp:positionV relativeFrom="page">
            <wp:posOffset>484505</wp:posOffset>
          </wp:positionV>
          <wp:extent cx="1816100" cy="477520"/>
          <wp:effectExtent l="0" t="0" r="12700" b="5080"/>
          <wp:wrapThrough wrapText="bothSides">
            <wp:wrapPolygon edited="0">
              <wp:start x="0" y="0"/>
              <wp:lineTo x="0" y="20681"/>
              <wp:lineTo x="21449" y="20681"/>
              <wp:lineTo x="21449" y="0"/>
              <wp:lineTo x="0" y="0"/>
            </wp:wrapPolygon>
          </wp:wrapThrough>
          <wp:docPr id="2" name="Bild 2" descr="Schellenberg Logo NEU 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hellenberg Logo NEU kle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100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0" distR="0" simplePos="0" relativeHeight="251656704" behindDoc="0" locked="1" layoutInCell="1" allowOverlap="0" wp14:anchorId="2C078159" wp14:editId="36F9EC0E">
              <wp:simplePos x="0" y="0"/>
              <wp:positionH relativeFrom="page">
                <wp:posOffset>5988685</wp:posOffset>
              </wp:positionH>
              <wp:positionV relativeFrom="page">
                <wp:posOffset>2427605</wp:posOffset>
              </wp:positionV>
              <wp:extent cx="1606550" cy="9072245"/>
              <wp:effectExtent l="0" t="1905" r="0" b="6350"/>
              <wp:wrapTight wrapText="bothSides">
                <wp:wrapPolygon edited="0">
                  <wp:start x="-154" y="0"/>
                  <wp:lineTo x="-154" y="21555"/>
                  <wp:lineTo x="21600" y="21555"/>
                  <wp:lineTo x="21600" y="0"/>
                  <wp:lineTo x="-154" y="0"/>
                </wp:wrapPolygon>
              </wp:wrapTight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6550" cy="90722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E19BD2" w14:textId="77777777" w:rsidR="00122BFA" w:rsidRPr="00F24902" w:rsidRDefault="00122BFA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</w:rPr>
                          </w:pPr>
                          <w:r w:rsidRPr="00F24902">
                            <w:rPr>
                              <w:rFonts w:ascii="Trebuchet MS" w:hAnsi="Trebuchet MS"/>
                              <w:b/>
                            </w:rPr>
                            <w:t>Alfred Schellenberg GmbH</w:t>
                          </w:r>
                        </w:p>
                        <w:p w14:paraId="66238CBF" w14:textId="77777777" w:rsidR="00122BFA" w:rsidRPr="00D550BE" w:rsidRDefault="00122BFA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An den Weiden 31</w:t>
                          </w:r>
                        </w:p>
                        <w:p w14:paraId="7CDB63D5" w14:textId="77777777" w:rsidR="00122BFA" w:rsidRDefault="00122BFA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57078 Siegen</w:t>
                          </w:r>
                        </w:p>
                        <w:p w14:paraId="0791EA87" w14:textId="77777777" w:rsidR="00122BFA" w:rsidRPr="00D550BE" w:rsidRDefault="00122BFA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www.schellenberg.de</w:t>
                          </w:r>
                        </w:p>
                        <w:p w14:paraId="03DEF22C" w14:textId="77777777" w:rsidR="00122BFA" w:rsidRDefault="00122BFA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</w:rPr>
                          </w:pPr>
                        </w:p>
                        <w:p w14:paraId="1AFD2D25" w14:textId="77777777" w:rsidR="00122BFA" w:rsidRPr="00F24902" w:rsidRDefault="00122BFA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  <w:t>Ihr Ansprechpartner PR / Media</w:t>
                          </w:r>
                        </w:p>
                        <w:p w14:paraId="7DB9AFE4" w14:textId="77777777" w:rsidR="00122BFA" w:rsidRPr="00F24902" w:rsidRDefault="00122BFA" w:rsidP="00F24902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</w:pPr>
                          <w:proofErr w:type="spellStart"/>
                          <w:r w:rsidRPr="00D550BE">
                            <w:rPr>
                              <w:rFonts w:ascii="Trebuchet MS" w:hAnsi="Trebuchet MS"/>
                              <w:b/>
                            </w:rPr>
                            <w:t>V.i.S.d.P</w:t>
                          </w:r>
                          <w:proofErr w:type="spellEnd"/>
                          <w:r w:rsidRPr="00D550BE">
                            <w:rPr>
                              <w:rFonts w:ascii="Trebuchet MS" w:hAnsi="Trebuchet MS"/>
                              <w:b/>
                            </w:rPr>
                            <w:br/>
                          </w:r>
                          <w:r w:rsidRPr="00F24902"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  <w:t>Stefan Köhler</w:t>
                          </w:r>
                        </w:p>
                        <w:p w14:paraId="579DBAA8" w14:textId="77777777" w:rsidR="00122BFA" w:rsidRPr="00D550BE" w:rsidRDefault="00122BFA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</w:p>
                        <w:p w14:paraId="590EB08C" w14:textId="77777777" w:rsidR="00122BFA" w:rsidRPr="00F24902" w:rsidRDefault="00122BFA" w:rsidP="00110B66">
                          <w:pPr>
                            <w:pStyle w:val="berschrift5"/>
                            <w:rPr>
                              <w:rFonts w:ascii="Trebuchet MS" w:hAnsi="Trebuchet MS"/>
                              <w:lang w:val="de-DE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Tel.</w:t>
                          </w:r>
                          <w:r>
                            <w:rPr>
                              <w:rFonts w:ascii="Trebuchet MS" w:hAnsi="Trebuchet MS"/>
                            </w:rPr>
                            <w:t>:</w:t>
                          </w:r>
                          <w:r w:rsidRPr="00D550BE">
                            <w:rPr>
                              <w:rFonts w:ascii="Trebuchet MS" w:hAnsi="Trebuchet MS"/>
                            </w:rPr>
                            <w:t xml:space="preserve"> 0271 89056-</w:t>
                          </w:r>
                          <w:r>
                            <w:rPr>
                              <w:rFonts w:ascii="Trebuchet MS" w:hAnsi="Trebuchet MS"/>
                              <w:lang w:val="de-DE"/>
                            </w:rPr>
                            <w:t>450</w:t>
                          </w:r>
                        </w:p>
                        <w:p w14:paraId="2397CBD2" w14:textId="77777777" w:rsidR="00122BFA" w:rsidRPr="00D550BE" w:rsidRDefault="00122BFA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proofErr w:type="spellStart"/>
                          <w:r>
                            <w:rPr>
                              <w:rFonts w:ascii="Trebuchet MS" w:hAnsi="Trebuchet MS"/>
                              <w:lang w:val="de-DE"/>
                            </w:rPr>
                            <w:t>stefan.koehler</w:t>
                          </w:r>
                          <w:proofErr w:type="spellEnd"/>
                          <w:r w:rsidRPr="00D550BE">
                            <w:rPr>
                              <w:rFonts w:ascii="Trebuchet MS" w:hAnsi="Trebuchet MS"/>
                            </w:rPr>
                            <w:t>@schellenberg.de</w:t>
                          </w:r>
                        </w:p>
                        <w:p w14:paraId="1172EC6B" w14:textId="77777777" w:rsidR="00122BFA" w:rsidRPr="00571B7B" w:rsidRDefault="00122BFA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>
                            <w:rPr>
                              <w:rFonts w:ascii="Trebuchet MS" w:hAnsi="Trebuchet MS"/>
                            </w:rPr>
                            <w:br/>
                          </w:r>
                          <w:r w:rsidRPr="004C34E9">
                            <w:rPr>
                              <w:rFonts w:ascii="Trebuchet MS" w:hAnsi="Trebuchet MS"/>
                            </w:rPr>
                            <w:t>Abdruck honorarfrei.</w:t>
                          </w:r>
                          <w:r w:rsidRPr="004C34E9">
                            <w:rPr>
                              <w:rFonts w:ascii="Trebuchet MS" w:hAnsi="Trebuchet MS"/>
                            </w:rPr>
                            <w:br/>
                          </w:r>
                        </w:p>
                        <w:p w14:paraId="00E47009" w14:textId="77777777" w:rsidR="00122BFA" w:rsidRPr="00571B7B" w:rsidRDefault="00122BFA" w:rsidP="003E1EE9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07815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71.55pt;margin-top:191.15pt;width:126.5pt;height:714.3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" o:allowoverlap="f" stroked="f">
              <v:textbox inset="0,0,0,0">
                <w:txbxContent>
                  <w:p w14:paraId="2CE19BD2" w14:textId="77777777" w:rsidR="00122BFA" w:rsidRPr="00F24902" w:rsidRDefault="00122BFA" w:rsidP="00110B66">
                    <w:pPr>
                      <w:pStyle w:val="berschrift5"/>
                      <w:rPr>
                        <w:rFonts w:ascii="Trebuchet MS" w:hAnsi="Trebuchet MS"/>
                        <w:b/>
                      </w:rPr>
                    </w:pPr>
                    <w:r w:rsidRPr="00F24902">
                      <w:rPr>
                        <w:rFonts w:ascii="Trebuchet MS" w:hAnsi="Trebuchet MS"/>
                        <w:b/>
                      </w:rPr>
                      <w:t>Alfred Schellenberg GmbH</w:t>
                    </w:r>
                  </w:p>
                  <w:p w14:paraId="66238CBF" w14:textId="77777777" w:rsidR="00122BFA" w:rsidRPr="00D550BE" w:rsidRDefault="00122BFA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An den Weiden 31</w:t>
                    </w:r>
                  </w:p>
                  <w:p w14:paraId="7CDB63D5" w14:textId="77777777" w:rsidR="00122BFA" w:rsidRDefault="00122BFA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57078 Siegen</w:t>
                    </w:r>
                  </w:p>
                  <w:p w14:paraId="0791EA87" w14:textId="77777777" w:rsidR="00122BFA" w:rsidRPr="00D550BE" w:rsidRDefault="00122BFA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www.schellenberg.de</w:t>
                    </w:r>
                  </w:p>
                  <w:p w14:paraId="03DEF22C" w14:textId="77777777" w:rsidR="00122BFA" w:rsidRDefault="00122BFA" w:rsidP="00110B66">
                    <w:pPr>
                      <w:pStyle w:val="berschrift5"/>
                      <w:rPr>
                        <w:rFonts w:ascii="Trebuchet MS" w:hAnsi="Trebuchet MS"/>
                        <w:b/>
                      </w:rPr>
                    </w:pPr>
                  </w:p>
                  <w:p w14:paraId="1AFD2D25" w14:textId="77777777" w:rsidR="00122BFA" w:rsidRPr="00F24902" w:rsidRDefault="00122BFA" w:rsidP="00110B66">
                    <w:pPr>
                      <w:pStyle w:val="berschrift5"/>
                      <w:rPr>
                        <w:rFonts w:ascii="Trebuchet MS" w:hAnsi="Trebuchet MS"/>
                        <w:b/>
                        <w:lang w:val="de-DE"/>
                      </w:rPr>
                    </w:pPr>
                    <w:r>
                      <w:rPr>
                        <w:rFonts w:ascii="Trebuchet MS" w:hAnsi="Trebuchet MS"/>
                        <w:b/>
                        <w:lang w:val="de-DE"/>
                      </w:rPr>
                      <w:t>Ihr Ansprechpartner PR / Media</w:t>
                    </w:r>
                  </w:p>
                  <w:p w14:paraId="7DB9AFE4" w14:textId="77777777" w:rsidR="00122BFA" w:rsidRPr="00F24902" w:rsidRDefault="00122BFA" w:rsidP="00F24902">
                    <w:pPr>
                      <w:pStyle w:val="berschrift5"/>
                      <w:rPr>
                        <w:rFonts w:ascii="Trebuchet MS" w:hAnsi="Trebuchet MS"/>
                        <w:b/>
                        <w:lang w:val="de-DE"/>
                      </w:rPr>
                    </w:pPr>
                    <w:proofErr w:type="spellStart"/>
                    <w:r w:rsidRPr="00D550BE">
                      <w:rPr>
                        <w:rFonts w:ascii="Trebuchet MS" w:hAnsi="Trebuchet MS"/>
                        <w:b/>
                      </w:rPr>
                      <w:t>V.i.S.d.P</w:t>
                    </w:r>
                    <w:proofErr w:type="spellEnd"/>
                    <w:r w:rsidRPr="00D550BE">
                      <w:rPr>
                        <w:rFonts w:ascii="Trebuchet MS" w:hAnsi="Trebuchet MS"/>
                        <w:b/>
                      </w:rPr>
                      <w:br/>
                    </w:r>
                    <w:r w:rsidRPr="00F24902">
                      <w:rPr>
                        <w:rFonts w:ascii="Trebuchet MS" w:hAnsi="Trebuchet MS"/>
                        <w:b/>
                        <w:lang w:val="de-DE"/>
                      </w:rPr>
                      <w:t>Stefan Köhler</w:t>
                    </w:r>
                  </w:p>
                  <w:p w14:paraId="579DBAA8" w14:textId="77777777" w:rsidR="00122BFA" w:rsidRPr="00D550BE" w:rsidRDefault="00122BFA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</w:p>
                  <w:p w14:paraId="590EB08C" w14:textId="77777777" w:rsidR="00122BFA" w:rsidRPr="00F24902" w:rsidRDefault="00122BFA" w:rsidP="00110B66">
                    <w:pPr>
                      <w:pStyle w:val="berschrift5"/>
                      <w:rPr>
                        <w:rFonts w:ascii="Trebuchet MS" w:hAnsi="Trebuchet MS"/>
                        <w:lang w:val="de-DE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Tel.</w:t>
                    </w:r>
                    <w:r>
                      <w:rPr>
                        <w:rFonts w:ascii="Trebuchet MS" w:hAnsi="Trebuchet MS"/>
                      </w:rPr>
                      <w:t>:</w:t>
                    </w:r>
                    <w:r w:rsidRPr="00D550BE">
                      <w:rPr>
                        <w:rFonts w:ascii="Trebuchet MS" w:hAnsi="Trebuchet MS"/>
                      </w:rPr>
                      <w:t xml:space="preserve"> 0271 89056-</w:t>
                    </w:r>
                    <w:r>
                      <w:rPr>
                        <w:rFonts w:ascii="Trebuchet MS" w:hAnsi="Trebuchet MS"/>
                        <w:lang w:val="de-DE"/>
                      </w:rPr>
                      <w:t>450</w:t>
                    </w:r>
                  </w:p>
                  <w:p w14:paraId="2397CBD2" w14:textId="77777777" w:rsidR="00122BFA" w:rsidRPr="00D550BE" w:rsidRDefault="00122BFA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lang w:val="de-DE"/>
                      </w:rPr>
                      <w:t>stefan.koehler</w:t>
                    </w:r>
                    <w:proofErr w:type="spellEnd"/>
                    <w:r w:rsidRPr="00D550BE">
                      <w:rPr>
                        <w:rFonts w:ascii="Trebuchet MS" w:hAnsi="Trebuchet MS"/>
                      </w:rPr>
                      <w:t>@schellenberg.de</w:t>
                    </w:r>
                  </w:p>
                  <w:p w14:paraId="1172EC6B" w14:textId="77777777" w:rsidR="00122BFA" w:rsidRPr="00571B7B" w:rsidRDefault="00122BFA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>
                      <w:rPr>
                        <w:rFonts w:ascii="Trebuchet MS" w:hAnsi="Trebuchet MS"/>
                      </w:rPr>
                      <w:br/>
                    </w:r>
                    <w:r w:rsidRPr="004C34E9">
                      <w:rPr>
                        <w:rFonts w:ascii="Trebuchet MS" w:hAnsi="Trebuchet MS"/>
                      </w:rPr>
                      <w:t>Abdruck honorarfrei.</w:t>
                    </w:r>
                    <w:r w:rsidRPr="004C34E9">
                      <w:rPr>
                        <w:rFonts w:ascii="Trebuchet MS" w:hAnsi="Trebuchet MS"/>
                      </w:rPr>
                      <w:br/>
                    </w:r>
                  </w:p>
                  <w:p w14:paraId="00E47009" w14:textId="77777777" w:rsidR="00122BFA" w:rsidRPr="00571B7B" w:rsidRDefault="00122BFA" w:rsidP="003E1EE9">
                    <w:pPr>
                      <w:pStyle w:val="berschrift5"/>
                      <w:rPr>
                        <w:rFonts w:ascii="Trebuchet MS" w:hAnsi="Trebuchet MS"/>
                      </w:rPr>
                    </w:pP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9B20C2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2868C0"/>
    <w:multiLevelType w:val="hybridMultilevel"/>
    <w:tmpl w:val="A8985A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B731EB"/>
    <w:multiLevelType w:val="hybridMultilevel"/>
    <w:tmpl w:val="7A1052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2B2404"/>
    <w:multiLevelType w:val="multilevel"/>
    <w:tmpl w:val="E9E8F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5251BA"/>
    <w:multiLevelType w:val="hybridMultilevel"/>
    <w:tmpl w:val="40705A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7E4B3E"/>
    <w:multiLevelType w:val="multilevel"/>
    <w:tmpl w:val="794A9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8776EC9"/>
    <w:multiLevelType w:val="hybridMultilevel"/>
    <w:tmpl w:val="B5BCA4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274D59"/>
    <w:multiLevelType w:val="hybridMultilevel"/>
    <w:tmpl w:val="0B8440B2"/>
    <w:lvl w:ilvl="0" w:tplc="4C585924">
      <w:start w:val="1"/>
      <w:numFmt w:val="bullet"/>
      <w:pStyle w:val="Subline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9B5E38"/>
    <w:multiLevelType w:val="hybridMultilevel"/>
    <w:tmpl w:val="C160F774"/>
    <w:lvl w:ilvl="0" w:tplc="806AE3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D70BB6"/>
    <w:multiLevelType w:val="hybridMultilevel"/>
    <w:tmpl w:val="5E0C6952"/>
    <w:lvl w:ilvl="0" w:tplc="B2C6D852">
      <w:start w:val="5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55142A"/>
    <w:multiLevelType w:val="hybridMultilevel"/>
    <w:tmpl w:val="847AA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8346F4"/>
    <w:multiLevelType w:val="hybridMultilevel"/>
    <w:tmpl w:val="777C3F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1886987">
    <w:abstractNumId w:val="7"/>
  </w:num>
  <w:num w:numId="2" w16cid:durableId="1981106156">
    <w:abstractNumId w:val="3"/>
  </w:num>
  <w:num w:numId="3" w16cid:durableId="1882592536">
    <w:abstractNumId w:val="5"/>
  </w:num>
  <w:num w:numId="4" w16cid:durableId="891770342">
    <w:abstractNumId w:val="8"/>
  </w:num>
  <w:num w:numId="5" w16cid:durableId="560403583">
    <w:abstractNumId w:val="6"/>
  </w:num>
  <w:num w:numId="6" w16cid:durableId="591015390">
    <w:abstractNumId w:val="7"/>
  </w:num>
  <w:num w:numId="7" w16cid:durableId="47724065">
    <w:abstractNumId w:val="11"/>
  </w:num>
  <w:num w:numId="8" w16cid:durableId="2039771549">
    <w:abstractNumId w:val="10"/>
  </w:num>
  <w:num w:numId="9" w16cid:durableId="400063864">
    <w:abstractNumId w:val="4"/>
  </w:num>
  <w:num w:numId="10" w16cid:durableId="401299063">
    <w:abstractNumId w:val="2"/>
  </w:num>
  <w:num w:numId="11" w16cid:durableId="605236335">
    <w:abstractNumId w:val="0"/>
  </w:num>
  <w:num w:numId="12" w16cid:durableId="2031564133">
    <w:abstractNumId w:val="1"/>
  </w:num>
  <w:num w:numId="13" w16cid:durableId="79891135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8B1"/>
    <w:rsid w:val="00004062"/>
    <w:rsid w:val="00004953"/>
    <w:rsid w:val="000052E9"/>
    <w:rsid w:val="0001071B"/>
    <w:rsid w:val="00014CBA"/>
    <w:rsid w:val="00015080"/>
    <w:rsid w:val="00016466"/>
    <w:rsid w:val="00016894"/>
    <w:rsid w:val="00021BFC"/>
    <w:rsid w:val="000265EF"/>
    <w:rsid w:val="00030219"/>
    <w:rsid w:val="0003141C"/>
    <w:rsid w:val="00033026"/>
    <w:rsid w:val="00042D45"/>
    <w:rsid w:val="00047DD9"/>
    <w:rsid w:val="0005048C"/>
    <w:rsid w:val="000546F6"/>
    <w:rsid w:val="0005525E"/>
    <w:rsid w:val="000608A0"/>
    <w:rsid w:val="00070C34"/>
    <w:rsid w:val="000761A0"/>
    <w:rsid w:val="0008143F"/>
    <w:rsid w:val="00087F2C"/>
    <w:rsid w:val="000A32DB"/>
    <w:rsid w:val="000A3F13"/>
    <w:rsid w:val="000A78EF"/>
    <w:rsid w:val="000B0707"/>
    <w:rsid w:val="000B20B7"/>
    <w:rsid w:val="000C2C3E"/>
    <w:rsid w:val="000D4C87"/>
    <w:rsid w:val="000E0562"/>
    <w:rsid w:val="000E2FAB"/>
    <w:rsid w:val="000F026D"/>
    <w:rsid w:val="000F6139"/>
    <w:rsid w:val="000F6B9A"/>
    <w:rsid w:val="000F70C8"/>
    <w:rsid w:val="00103062"/>
    <w:rsid w:val="00110B66"/>
    <w:rsid w:val="00113CB8"/>
    <w:rsid w:val="00117351"/>
    <w:rsid w:val="00117C40"/>
    <w:rsid w:val="00122BD3"/>
    <w:rsid w:val="00122BFA"/>
    <w:rsid w:val="0012534E"/>
    <w:rsid w:val="001263AB"/>
    <w:rsid w:val="001309D4"/>
    <w:rsid w:val="00135726"/>
    <w:rsid w:val="00135CCE"/>
    <w:rsid w:val="00137DB0"/>
    <w:rsid w:val="001413F2"/>
    <w:rsid w:val="00145C24"/>
    <w:rsid w:val="00163ACC"/>
    <w:rsid w:val="00167675"/>
    <w:rsid w:val="0017066B"/>
    <w:rsid w:val="001749B7"/>
    <w:rsid w:val="001769D3"/>
    <w:rsid w:val="001779C6"/>
    <w:rsid w:val="00192B25"/>
    <w:rsid w:val="00195DB3"/>
    <w:rsid w:val="001A4E72"/>
    <w:rsid w:val="001A4E7F"/>
    <w:rsid w:val="001A6D55"/>
    <w:rsid w:val="001A7B98"/>
    <w:rsid w:val="001B0B07"/>
    <w:rsid w:val="001B0FFB"/>
    <w:rsid w:val="001B1C8D"/>
    <w:rsid w:val="001C2486"/>
    <w:rsid w:val="001C412B"/>
    <w:rsid w:val="001C4738"/>
    <w:rsid w:val="001E3C6B"/>
    <w:rsid w:val="001F7827"/>
    <w:rsid w:val="00201435"/>
    <w:rsid w:val="00207EDB"/>
    <w:rsid w:val="002219A4"/>
    <w:rsid w:val="002410AA"/>
    <w:rsid w:val="002523D5"/>
    <w:rsid w:val="00256A1D"/>
    <w:rsid w:val="00260E4C"/>
    <w:rsid w:val="0026574D"/>
    <w:rsid w:val="002732CB"/>
    <w:rsid w:val="00275885"/>
    <w:rsid w:val="00287D22"/>
    <w:rsid w:val="002937B4"/>
    <w:rsid w:val="002B2178"/>
    <w:rsid w:val="002B4A26"/>
    <w:rsid w:val="002B543D"/>
    <w:rsid w:val="002C2CCE"/>
    <w:rsid w:val="002C3229"/>
    <w:rsid w:val="002C5270"/>
    <w:rsid w:val="002D12B9"/>
    <w:rsid w:val="002D1D39"/>
    <w:rsid w:val="002D43B9"/>
    <w:rsid w:val="002D6604"/>
    <w:rsid w:val="002E65FD"/>
    <w:rsid w:val="002E6861"/>
    <w:rsid w:val="002E6A4B"/>
    <w:rsid w:val="002F0453"/>
    <w:rsid w:val="002F78C5"/>
    <w:rsid w:val="00304BFD"/>
    <w:rsid w:val="00304FEE"/>
    <w:rsid w:val="00314D3E"/>
    <w:rsid w:val="00315AFE"/>
    <w:rsid w:val="00316157"/>
    <w:rsid w:val="003173B0"/>
    <w:rsid w:val="00322BA8"/>
    <w:rsid w:val="00322F3F"/>
    <w:rsid w:val="00323A2E"/>
    <w:rsid w:val="00331BDB"/>
    <w:rsid w:val="00332D37"/>
    <w:rsid w:val="00335129"/>
    <w:rsid w:val="003413D4"/>
    <w:rsid w:val="00346316"/>
    <w:rsid w:val="00351705"/>
    <w:rsid w:val="00353443"/>
    <w:rsid w:val="00353DB1"/>
    <w:rsid w:val="00360B18"/>
    <w:rsid w:val="003656C1"/>
    <w:rsid w:val="00373913"/>
    <w:rsid w:val="00377BDC"/>
    <w:rsid w:val="00384CBD"/>
    <w:rsid w:val="003B00EB"/>
    <w:rsid w:val="003D11BA"/>
    <w:rsid w:val="003D4B97"/>
    <w:rsid w:val="003D7B46"/>
    <w:rsid w:val="003E1EE9"/>
    <w:rsid w:val="003F6BBB"/>
    <w:rsid w:val="00413863"/>
    <w:rsid w:val="004152C8"/>
    <w:rsid w:val="00415B74"/>
    <w:rsid w:val="004174A0"/>
    <w:rsid w:val="00421868"/>
    <w:rsid w:val="004244CB"/>
    <w:rsid w:val="00426213"/>
    <w:rsid w:val="004320F8"/>
    <w:rsid w:val="00436497"/>
    <w:rsid w:val="00442580"/>
    <w:rsid w:val="0044319C"/>
    <w:rsid w:val="00445E53"/>
    <w:rsid w:val="004561D8"/>
    <w:rsid w:val="00462CDD"/>
    <w:rsid w:val="004647FE"/>
    <w:rsid w:val="00466A61"/>
    <w:rsid w:val="0047308D"/>
    <w:rsid w:val="0047773F"/>
    <w:rsid w:val="004834E7"/>
    <w:rsid w:val="00491168"/>
    <w:rsid w:val="004A463B"/>
    <w:rsid w:val="004C06DB"/>
    <w:rsid w:val="004D16E1"/>
    <w:rsid w:val="004D191D"/>
    <w:rsid w:val="004D1978"/>
    <w:rsid w:val="004D2B3F"/>
    <w:rsid w:val="004D359B"/>
    <w:rsid w:val="004D490F"/>
    <w:rsid w:val="004D4E3D"/>
    <w:rsid w:val="004E0E6C"/>
    <w:rsid w:val="004E325A"/>
    <w:rsid w:val="004E457A"/>
    <w:rsid w:val="004E5C96"/>
    <w:rsid w:val="004E6B6F"/>
    <w:rsid w:val="005035AF"/>
    <w:rsid w:val="00511D9C"/>
    <w:rsid w:val="00514373"/>
    <w:rsid w:val="00544433"/>
    <w:rsid w:val="00546D51"/>
    <w:rsid w:val="00551827"/>
    <w:rsid w:val="00560218"/>
    <w:rsid w:val="00566CC7"/>
    <w:rsid w:val="0057050F"/>
    <w:rsid w:val="005769CC"/>
    <w:rsid w:val="00585D33"/>
    <w:rsid w:val="005954C5"/>
    <w:rsid w:val="005A5883"/>
    <w:rsid w:val="005A6977"/>
    <w:rsid w:val="005A6B1C"/>
    <w:rsid w:val="005A6D0F"/>
    <w:rsid w:val="005B3E99"/>
    <w:rsid w:val="005B6FA8"/>
    <w:rsid w:val="005B7CD8"/>
    <w:rsid w:val="005C0E99"/>
    <w:rsid w:val="005C2121"/>
    <w:rsid w:val="005C2357"/>
    <w:rsid w:val="005C542A"/>
    <w:rsid w:val="005D0069"/>
    <w:rsid w:val="005D0A34"/>
    <w:rsid w:val="005D0CDC"/>
    <w:rsid w:val="005D1B07"/>
    <w:rsid w:val="005D231C"/>
    <w:rsid w:val="005E6E85"/>
    <w:rsid w:val="005F39FE"/>
    <w:rsid w:val="0060249B"/>
    <w:rsid w:val="00607728"/>
    <w:rsid w:val="00612A0F"/>
    <w:rsid w:val="00612B59"/>
    <w:rsid w:val="006200C0"/>
    <w:rsid w:val="00620DC1"/>
    <w:rsid w:val="006254C5"/>
    <w:rsid w:val="006279F8"/>
    <w:rsid w:val="00641874"/>
    <w:rsid w:val="006436BC"/>
    <w:rsid w:val="00650CC1"/>
    <w:rsid w:val="00657256"/>
    <w:rsid w:val="00657BFC"/>
    <w:rsid w:val="00666BF8"/>
    <w:rsid w:val="0067792C"/>
    <w:rsid w:val="006828FB"/>
    <w:rsid w:val="00683E0E"/>
    <w:rsid w:val="00684111"/>
    <w:rsid w:val="00684740"/>
    <w:rsid w:val="0069181B"/>
    <w:rsid w:val="0069197C"/>
    <w:rsid w:val="006934E1"/>
    <w:rsid w:val="00693CD7"/>
    <w:rsid w:val="00695284"/>
    <w:rsid w:val="00697E2D"/>
    <w:rsid w:val="006A01F1"/>
    <w:rsid w:val="006A7187"/>
    <w:rsid w:val="006B4DE3"/>
    <w:rsid w:val="006B6E8F"/>
    <w:rsid w:val="006C25B9"/>
    <w:rsid w:val="006C4BC1"/>
    <w:rsid w:val="006C6475"/>
    <w:rsid w:val="006D3E03"/>
    <w:rsid w:val="006E1C07"/>
    <w:rsid w:val="006F16AF"/>
    <w:rsid w:val="006F5037"/>
    <w:rsid w:val="006F61C6"/>
    <w:rsid w:val="007073EF"/>
    <w:rsid w:val="00707D2F"/>
    <w:rsid w:val="007138E5"/>
    <w:rsid w:val="007155C2"/>
    <w:rsid w:val="00715D5E"/>
    <w:rsid w:val="00724BC8"/>
    <w:rsid w:val="007344FB"/>
    <w:rsid w:val="007355EC"/>
    <w:rsid w:val="00735AEE"/>
    <w:rsid w:val="00742EA6"/>
    <w:rsid w:val="00752FD8"/>
    <w:rsid w:val="00755888"/>
    <w:rsid w:val="00757E93"/>
    <w:rsid w:val="007613FA"/>
    <w:rsid w:val="0076228C"/>
    <w:rsid w:val="00762D57"/>
    <w:rsid w:val="00764141"/>
    <w:rsid w:val="00775F03"/>
    <w:rsid w:val="007768DA"/>
    <w:rsid w:val="00782261"/>
    <w:rsid w:val="00790B04"/>
    <w:rsid w:val="00792FBE"/>
    <w:rsid w:val="00794E59"/>
    <w:rsid w:val="00795549"/>
    <w:rsid w:val="007977AC"/>
    <w:rsid w:val="007A05B0"/>
    <w:rsid w:val="007C02C4"/>
    <w:rsid w:val="007D2E37"/>
    <w:rsid w:val="007D4517"/>
    <w:rsid w:val="007D756E"/>
    <w:rsid w:val="007E0E6B"/>
    <w:rsid w:val="007E65DF"/>
    <w:rsid w:val="007E6A5E"/>
    <w:rsid w:val="007F0188"/>
    <w:rsid w:val="007F49BE"/>
    <w:rsid w:val="007F75B0"/>
    <w:rsid w:val="00800892"/>
    <w:rsid w:val="00801F38"/>
    <w:rsid w:val="0080511E"/>
    <w:rsid w:val="00805B93"/>
    <w:rsid w:val="008147F8"/>
    <w:rsid w:val="00815809"/>
    <w:rsid w:val="00817CDF"/>
    <w:rsid w:val="008206B4"/>
    <w:rsid w:val="00823621"/>
    <w:rsid w:val="00827F4A"/>
    <w:rsid w:val="00832F30"/>
    <w:rsid w:val="00833A65"/>
    <w:rsid w:val="00835600"/>
    <w:rsid w:val="00851061"/>
    <w:rsid w:val="0085694B"/>
    <w:rsid w:val="00860E86"/>
    <w:rsid w:val="00864872"/>
    <w:rsid w:val="00871992"/>
    <w:rsid w:val="00873682"/>
    <w:rsid w:val="00874DAF"/>
    <w:rsid w:val="00886165"/>
    <w:rsid w:val="008908B1"/>
    <w:rsid w:val="008967F5"/>
    <w:rsid w:val="00896F11"/>
    <w:rsid w:val="008A75B9"/>
    <w:rsid w:val="008B41A6"/>
    <w:rsid w:val="008C0324"/>
    <w:rsid w:val="008C064A"/>
    <w:rsid w:val="008D1157"/>
    <w:rsid w:val="008D25F6"/>
    <w:rsid w:val="008D35B0"/>
    <w:rsid w:val="008D4E2F"/>
    <w:rsid w:val="008E7952"/>
    <w:rsid w:val="008F1E94"/>
    <w:rsid w:val="00901658"/>
    <w:rsid w:val="00904617"/>
    <w:rsid w:val="009068B7"/>
    <w:rsid w:val="00910F9A"/>
    <w:rsid w:val="009112EB"/>
    <w:rsid w:val="0091612F"/>
    <w:rsid w:val="00921B96"/>
    <w:rsid w:val="00921D41"/>
    <w:rsid w:val="009238AA"/>
    <w:rsid w:val="0092610F"/>
    <w:rsid w:val="00937CFE"/>
    <w:rsid w:val="00940E28"/>
    <w:rsid w:val="0094458C"/>
    <w:rsid w:val="00944681"/>
    <w:rsid w:val="00955023"/>
    <w:rsid w:val="00960152"/>
    <w:rsid w:val="00966497"/>
    <w:rsid w:val="00966EB3"/>
    <w:rsid w:val="00974D98"/>
    <w:rsid w:val="00984875"/>
    <w:rsid w:val="00990E2E"/>
    <w:rsid w:val="00994B81"/>
    <w:rsid w:val="00996583"/>
    <w:rsid w:val="009A5C89"/>
    <w:rsid w:val="009A6E8A"/>
    <w:rsid w:val="009A7FE1"/>
    <w:rsid w:val="009B189A"/>
    <w:rsid w:val="009B1E17"/>
    <w:rsid w:val="009B7886"/>
    <w:rsid w:val="009D4B24"/>
    <w:rsid w:val="009D5FB6"/>
    <w:rsid w:val="009D7929"/>
    <w:rsid w:val="009E1E9C"/>
    <w:rsid w:val="009F06EC"/>
    <w:rsid w:val="009F42AF"/>
    <w:rsid w:val="00A00107"/>
    <w:rsid w:val="00A03C1F"/>
    <w:rsid w:val="00A040A2"/>
    <w:rsid w:val="00A0764E"/>
    <w:rsid w:val="00A11142"/>
    <w:rsid w:val="00A11583"/>
    <w:rsid w:val="00A2301F"/>
    <w:rsid w:val="00A23A29"/>
    <w:rsid w:val="00A412D7"/>
    <w:rsid w:val="00A500D4"/>
    <w:rsid w:val="00A509AC"/>
    <w:rsid w:val="00A51C32"/>
    <w:rsid w:val="00A565E6"/>
    <w:rsid w:val="00A60B4A"/>
    <w:rsid w:val="00A63524"/>
    <w:rsid w:val="00A750B3"/>
    <w:rsid w:val="00A806AF"/>
    <w:rsid w:val="00A85DAC"/>
    <w:rsid w:val="00A94182"/>
    <w:rsid w:val="00A9735D"/>
    <w:rsid w:val="00AA0FC5"/>
    <w:rsid w:val="00AA35D6"/>
    <w:rsid w:val="00AA6640"/>
    <w:rsid w:val="00AB03F8"/>
    <w:rsid w:val="00AB404E"/>
    <w:rsid w:val="00AC083E"/>
    <w:rsid w:val="00AC1082"/>
    <w:rsid w:val="00AC563D"/>
    <w:rsid w:val="00AD15C7"/>
    <w:rsid w:val="00AD1C55"/>
    <w:rsid w:val="00AD4FAF"/>
    <w:rsid w:val="00AE2BD1"/>
    <w:rsid w:val="00AF1FD6"/>
    <w:rsid w:val="00AF3194"/>
    <w:rsid w:val="00AF4A8A"/>
    <w:rsid w:val="00AF56BF"/>
    <w:rsid w:val="00B001FB"/>
    <w:rsid w:val="00B0028E"/>
    <w:rsid w:val="00B11291"/>
    <w:rsid w:val="00B242B6"/>
    <w:rsid w:val="00B319D8"/>
    <w:rsid w:val="00B52670"/>
    <w:rsid w:val="00B56FBB"/>
    <w:rsid w:val="00B61B0D"/>
    <w:rsid w:val="00B70B49"/>
    <w:rsid w:val="00B73F73"/>
    <w:rsid w:val="00B76B01"/>
    <w:rsid w:val="00B7797A"/>
    <w:rsid w:val="00B84456"/>
    <w:rsid w:val="00BB3B13"/>
    <w:rsid w:val="00BB4339"/>
    <w:rsid w:val="00BB47F3"/>
    <w:rsid w:val="00BB5970"/>
    <w:rsid w:val="00BB6B96"/>
    <w:rsid w:val="00BB6F58"/>
    <w:rsid w:val="00BB7B69"/>
    <w:rsid w:val="00BC1242"/>
    <w:rsid w:val="00BC1317"/>
    <w:rsid w:val="00BC2BE8"/>
    <w:rsid w:val="00BC49A3"/>
    <w:rsid w:val="00BD0F04"/>
    <w:rsid w:val="00BD4329"/>
    <w:rsid w:val="00BE5E6A"/>
    <w:rsid w:val="00BE606E"/>
    <w:rsid w:val="00C0000D"/>
    <w:rsid w:val="00C06489"/>
    <w:rsid w:val="00C1334B"/>
    <w:rsid w:val="00C13BD2"/>
    <w:rsid w:val="00C147B9"/>
    <w:rsid w:val="00C14A48"/>
    <w:rsid w:val="00C16935"/>
    <w:rsid w:val="00C178B9"/>
    <w:rsid w:val="00C206B6"/>
    <w:rsid w:val="00C214C8"/>
    <w:rsid w:val="00C2177E"/>
    <w:rsid w:val="00C23D2F"/>
    <w:rsid w:val="00C33CF0"/>
    <w:rsid w:val="00C341B1"/>
    <w:rsid w:val="00C654AE"/>
    <w:rsid w:val="00C67EA2"/>
    <w:rsid w:val="00C71CE5"/>
    <w:rsid w:val="00C77E8E"/>
    <w:rsid w:val="00C942E5"/>
    <w:rsid w:val="00CA00A3"/>
    <w:rsid w:val="00CA26DE"/>
    <w:rsid w:val="00CA6299"/>
    <w:rsid w:val="00CA78A6"/>
    <w:rsid w:val="00CB0ECF"/>
    <w:rsid w:val="00CB56D9"/>
    <w:rsid w:val="00CC1065"/>
    <w:rsid w:val="00CC26CD"/>
    <w:rsid w:val="00CC3941"/>
    <w:rsid w:val="00CC3BEF"/>
    <w:rsid w:val="00CE1C98"/>
    <w:rsid w:val="00CE286D"/>
    <w:rsid w:val="00CF07DE"/>
    <w:rsid w:val="00CF7DB8"/>
    <w:rsid w:val="00D0471A"/>
    <w:rsid w:val="00D13F93"/>
    <w:rsid w:val="00D1639B"/>
    <w:rsid w:val="00D336DC"/>
    <w:rsid w:val="00D411EF"/>
    <w:rsid w:val="00D4416C"/>
    <w:rsid w:val="00D4617C"/>
    <w:rsid w:val="00D541CA"/>
    <w:rsid w:val="00D60D7C"/>
    <w:rsid w:val="00D62379"/>
    <w:rsid w:val="00D6730E"/>
    <w:rsid w:val="00D745F2"/>
    <w:rsid w:val="00D74962"/>
    <w:rsid w:val="00D75CEB"/>
    <w:rsid w:val="00D7712B"/>
    <w:rsid w:val="00D92B46"/>
    <w:rsid w:val="00D93B65"/>
    <w:rsid w:val="00D94403"/>
    <w:rsid w:val="00D95044"/>
    <w:rsid w:val="00DA19C4"/>
    <w:rsid w:val="00DA5A4D"/>
    <w:rsid w:val="00DA70AC"/>
    <w:rsid w:val="00DB6E3E"/>
    <w:rsid w:val="00DB7A5B"/>
    <w:rsid w:val="00DC01C7"/>
    <w:rsid w:val="00DC30A5"/>
    <w:rsid w:val="00DC63E0"/>
    <w:rsid w:val="00DD03B3"/>
    <w:rsid w:val="00DE0877"/>
    <w:rsid w:val="00DE1175"/>
    <w:rsid w:val="00DE65B9"/>
    <w:rsid w:val="00DF03C9"/>
    <w:rsid w:val="00DF0861"/>
    <w:rsid w:val="00DF2DFA"/>
    <w:rsid w:val="00DF6DA6"/>
    <w:rsid w:val="00E0180E"/>
    <w:rsid w:val="00E06A03"/>
    <w:rsid w:val="00E07E93"/>
    <w:rsid w:val="00E12309"/>
    <w:rsid w:val="00E12BB7"/>
    <w:rsid w:val="00E14C76"/>
    <w:rsid w:val="00E16A8F"/>
    <w:rsid w:val="00E16B85"/>
    <w:rsid w:val="00E201AD"/>
    <w:rsid w:val="00E20CD7"/>
    <w:rsid w:val="00E254BD"/>
    <w:rsid w:val="00E3572B"/>
    <w:rsid w:val="00E37C71"/>
    <w:rsid w:val="00E50ACF"/>
    <w:rsid w:val="00E50DD4"/>
    <w:rsid w:val="00E62EF1"/>
    <w:rsid w:val="00E65EB4"/>
    <w:rsid w:val="00E674EE"/>
    <w:rsid w:val="00E70489"/>
    <w:rsid w:val="00E76157"/>
    <w:rsid w:val="00E76F11"/>
    <w:rsid w:val="00E81E6B"/>
    <w:rsid w:val="00E84CA4"/>
    <w:rsid w:val="00E85037"/>
    <w:rsid w:val="00E854DB"/>
    <w:rsid w:val="00E855A4"/>
    <w:rsid w:val="00E91A09"/>
    <w:rsid w:val="00E9264B"/>
    <w:rsid w:val="00E92990"/>
    <w:rsid w:val="00EA2AEE"/>
    <w:rsid w:val="00EA4405"/>
    <w:rsid w:val="00EA56FA"/>
    <w:rsid w:val="00EA6E53"/>
    <w:rsid w:val="00EB485E"/>
    <w:rsid w:val="00EC4055"/>
    <w:rsid w:val="00EC46AB"/>
    <w:rsid w:val="00EC7BBD"/>
    <w:rsid w:val="00ED0C25"/>
    <w:rsid w:val="00ED65EE"/>
    <w:rsid w:val="00EE1B08"/>
    <w:rsid w:val="00EE29AE"/>
    <w:rsid w:val="00EE375E"/>
    <w:rsid w:val="00EE43C8"/>
    <w:rsid w:val="00F026D6"/>
    <w:rsid w:val="00F07928"/>
    <w:rsid w:val="00F15E84"/>
    <w:rsid w:val="00F16F21"/>
    <w:rsid w:val="00F24902"/>
    <w:rsid w:val="00F26808"/>
    <w:rsid w:val="00F34C58"/>
    <w:rsid w:val="00F354F9"/>
    <w:rsid w:val="00F36E7B"/>
    <w:rsid w:val="00F437C6"/>
    <w:rsid w:val="00F45F41"/>
    <w:rsid w:val="00F505DB"/>
    <w:rsid w:val="00F51FCF"/>
    <w:rsid w:val="00F52396"/>
    <w:rsid w:val="00F52747"/>
    <w:rsid w:val="00F539A6"/>
    <w:rsid w:val="00F558BA"/>
    <w:rsid w:val="00F73326"/>
    <w:rsid w:val="00F73EA8"/>
    <w:rsid w:val="00F75E3F"/>
    <w:rsid w:val="00F82DA9"/>
    <w:rsid w:val="00F92AD3"/>
    <w:rsid w:val="00F94BE1"/>
    <w:rsid w:val="00F95353"/>
    <w:rsid w:val="00F969F6"/>
    <w:rsid w:val="00F979E9"/>
    <w:rsid w:val="00FA2BA8"/>
    <w:rsid w:val="00FA5A14"/>
    <w:rsid w:val="00FA5CAE"/>
    <w:rsid w:val="00FA638B"/>
    <w:rsid w:val="00FA73FC"/>
    <w:rsid w:val="00FB2280"/>
    <w:rsid w:val="00FB3BD0"/>
    <w:rsid w:val="00FB5AE4"/>
    <w:rsid w:val="00FC3F9B"/>
    <w:rsid w:val="00FD0D33"/>
    <w:rsid w:val="00FD147A"/>
    <w:rsid w:val="00FD1E78"/>
    <w:rsid w:val="00FE00D9"/>
    <w:rsid w:val="00FE1335"/>
    <w:rsid w:val="00FF05A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01"/>
    <o:shapelayout v:ext="edit">
      <o:idmap v:ext="edit" data="1"/>
    </o:shapelayout>
  </w:shapeDefaults>
  <w:decimalSymbol w:val=","/>
  <w:listSeparator w:val=";"/>
  <w14:docId w14:val="4D518ABF"/>
  <w14:defaultImageDpi w14:val="300"/>
  <w15:docId w15:val="{23838745-911A-40D2-A3FC-F6F41E691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19265A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B8286D"/>
    <w:pPr>
      <w:keepNext/>
      <w:spacing w:before="240" w:after="60"/>
      <w:outlineLvl w:val="0"/>
    </w:pPr>
    <w:rPr>
      <w:rFonts w:eastAsia="Times New Roman"/>
      <w:b/>
      <w:bCs/>
      <w:kern w:val="32"/>
      <w:sz w:val="32"/>
      <w:szCs w:val="32"/>
      <w:lang w:val="x-none"/>
    </w:rPr>
  </w:style>
  <w:style w:type="paragraph" w:styleId="berschrift2">
    <w:name w:val="heading 2"/>
    <w:basedOn w:val="Standard"/>
    <w:next w:val="Standard"/>
    <w:link w:val="berschrift2Zchn"/>
    <w:qFormat/>
    <w:rsid w:val="002E16CD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  <w:lang w:val="x-none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966EB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erschrift5">
    <w:name w:val="heading 5"/>
    <w:aliases w:val="Kontakt/Über"/>
    <w:basedOn w:val="Standard"/>
    <w:next w:val="Standard"/>
    <w:link w:val="berschrift5Zchn"/>
    <w:uiPriority w:val="9"/>
    <w:qFormat/>
    <w:rsid w:val="008908B1"/>
    <w:pPr>
      <w:keepNext/>
      <w:keepLines/>
      <w:spacing w:after="0" w:line="168" w:lineRule="exact"/>
      <w:outlineLvl w:val="4"/>
    </w:pPr>
    <w:rPr>
      <w:rFonts w:ascii="Arial" w:eastAsia="Times New Roman" w:hAnsi="Arial"/>
      <w:color w:val="595959"/>
      <w:sz w:val="14"/>
      <w:szCs w:val="20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548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548EC"/>
  </w:style>
  <w:style w:type="paragraph" w:styleId="Fuzeile">
    <w:name w:val="footer"/>
    <w:basedOn w:val="Standard"/>
    <w:link w:val="FuzeileZchn"/>
    <w:uiPriority w:val="99"/>
    <w:unhideWhenUsed/>
    <w:rsid w:val="007548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548E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48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7548EC"/>
    <w:rPr>
      <w:rFonts w:ascii="Tahoma" w:hAnsi="Tahoma" w:cs="Tahoma"/>
      <w:sz w:val="16"/>
      <w:szCs w:val="16"/>
    </w:rPr>
  </w:style>
  <w:style w:type="paragraph" w:customStyle="1" w:styleId="MittleresRaster21">
    <w:name w:val="Mittleres Raster 21"/>
    <w:uiPriority w:val="1"/>
    <w:semiHidden/>
    <w:qFormat/>
    <w:rsid w:val="005A1E0A"/>
    <w:rPr>
      <w:sz w:val="22"/>
      <w:szCs w:val="22"/>
      <w:lang w:eastAsia="en-US"/>
    </w:rPr>
  </w:style>
  <w:style w:type="character" w:customStyle="1" w:styleId="berschrift5Zchn">
    <w:name w:val="Überschrift 5 Zchn"/>
    <w:aliases w:val="Kontakt/Über Zchn"/>
    <w:link w:val="berschrift5"/>
    <w:uiPriority w:val="9"/>
    <w:rsid w:val="008908B1"/>
    <w:rPr>
      <w:rFonts w:ascii="Arial" w:eastAsia="Times New Roman" w:hAnsi="Arial" w:cs="Times New Roman"/>
      <w:color w:val="595959"/>
      <w:sz w:val="14"/>
    </w:rPr>
  </w:style>
  <w:style w:type="paragraph" w:styleId="Textkrper">
    <w:name w:val="Body Text"/>
    <w:basedOn w:val="Standard"/>
    <w:link w:val="TextkrperZchn"/>
    <w:rsid w:val="008908B1"/>
    <w:pPr>
      <w:spacing w:after="240" w:line="360" w:lineRule="auto"/>
      <w:jc w:val="both"/>
    </w:pPr>
    <w:rPr>
      <w:rFonts w:ascii="Arial" w:eastAsia="Times New Roman" w:hAnsi="Arial"/>
      <w:sz w:val="20"/>
      <w:szCs w:val="24"/>
      <w:lang w:val="x-none" w:eastAsia="de-DE"/>
    </w:rPr>
  </w:style>
  <w:style w:type="character" w:customStyle="1" w:styleId="TextkrperZchn">
    <w:name w:val="Textkörper Zchn"/>
    <w:link w:val="Textkrper"/>
    <w:rsid w:val="008908B1"/>
    <w:rPr>
      <w:rFonts w:ascii="Arial" w:eastAsia="Times New Roman" w:hAnsi="Arial" w:cs="Times New Roman"/>
      <w:szCs w:val="24"/>
      <w:lang w:eastAsia="de-DE"/>
    </w:rPr>
  </w:style>
  <w:style w:type="paragraph" w:customStyle="1" w:styleId="Subline">
    <w:name w:val="Subline"/>
    <w:basedOn w:val="Textkrper"/>
    <w:next w:val="Textkrper"/>
    <w:autoRedefine/>
    <w:rsid w:val="00A00F63"/>
    <w:pPr>
      <w:numPr>
        <w:numId w:val="1"/>
      </w:numPr>
      <w:spacing w:after="360"/>
    </w:pPr>
    <w:rPr>
      <w:rFonts w:cs="Arial"/>
      <w:b/>
      <w:noProof/>
      <w:color w:val="000000"/>
      <w:szCs w:val="22"/>
    </w:rPr>
  </w:style>
  <w:style w:type="character" w:styleId="Hyperlink">
    <w:name w:val="Hyperlink"/>
    <w:uiPriority w:val="99"/>
    <w:unhideWhenUsed/>
    <w:rsid w:val="00564787"/>
    <w:rPr>
      <w:color w:val="0000FF"/>
      <w:u w:val="single"/>
    </w:rPr>
  </w:style>
  <w:style w:type="character" w:customStyle="1" w:styleId="berschrift1Zchn">
    <w:name w:val="Überschrift 1 Zchn"/>
    <w:link w:val="berschrift1"/>
    <w:rsid w:val="00B8286D"/>
    <w:rPr>
      <w:rFonts w:ascii="Calibri" w:eastAsia="Times New Roman" w:hAnsi="Calibri" w:cs="Times New Roman"/>
      <w:b/>
      <w:bCs/>
      <w:kern w:val="32"/>
      <w:sz w:val="32"/>
      <w:szCs w:val="32"/>
      <w:lang w:eastAsia="en-US"/>
    </w:rPr>
  </w:style>
  <w:style w:type="paragraph" w:customStyle="1" w:styleId="Headline">
    <w:name w:val="Headline"/>
    <w:basedOn w:val="Textkrper"/>
    <w:next w:val="Subline"/>
    <w:rsid w:val="008D728D"/>
    <w:pPr>
      <w:spacing w:before="720" w:after="400" w:line="240" w:lineRule="auto"/>
    </w:pPr>
    <w:rPr>
      <w:b/>
      <w:sz w:val="26"/>
    </w:rPr>
  </w:style>
  <w:style w:type="paragraph" w:customStyle="1" w:styleId="SchellenbergHeadline">
    <w:name w:val="Schellenberg_Headline"/>
    <w:basedOn w:val="Headline"/>
    <w:qFormat/>
    <w:rsid w:val="00313038"/>
    <w:pPr>
      <w:spacing w:before="400" w:line="360" w:lineRule="auto"/>
    </w:pPr>
    <w:rPr>
      <w:rFonts w:ascii="Trebuchet MS" w:hAnsi="Trebuchet MS"/>
      <w:sz w:val="28"/>
    </w:rPr>
  </w:style>
  <w:style w:type="paragraph" w:customStyle="1" w:styleId="SchellenbergSubline-Ticker">
    <w:name w:val="Schellenberg_Subline-Ticker"/>
    <w:basedOn w:val="Subline"/>
    <w:qFormat/>
    <w:rsid w:val="004C34E9"/>
    <w:pPr>
      <w:spacing w:after="120"/>
    </w:pPr>
    <w:rPr>
      <w:rFonts w:ascii="Trebuchet MS" w:hAnsi="Trebuchet MS"/>
    </w:rPr>
  </w:style>
  <w:style w:type="paragraph" w:customStyle="1" w:styleId="SchellenbergSubline">
    <w:name w:val="Schellenberg Subline"/>
    <w:basedOn w:val="Standard"/>
    <w:qFormat/>
    <w:rsid w:val="000B2C27"/>
    <w:pPr>
      <w:spacing w:after="0" w:line="360" w:lineRule="auto"/>
      <w:jc w:val="both"/>
    </w:pPr>
    <w:rPr>
      <w:rFonts w:ascii="Trebuchet MS" w:hAnsi="Trebuchet MS" w:cs="Arial"/>
      <w:i/>
      <w:sz w:val="20"/>
      <w:szCs w:val="20"/>
    </w:rPr>
  </w:style>
  <w:style w:type="paragraph" w:customStyle="1" w:styleId="SchellenbergCopy">
    <w:name w:val="Schellenberg Copy"/>
    <w:basedOn w:val="Textkrper"/>
    <w:qFormat/>
    <w:rsid w:val="00313038"/>
    <w:rPr>
      <w:rFonts w:ascii="Trebuchet MS" w:hAnsi="Trebuchet MS"/>
    </w:rPr>
  </w:style>
  <w:style w:type="character" w:customStyle="1" w:styleId="berschrift2Zchn">
    <w:name w:val="Überschrift 2 Zchn"/>
    <w:link w:val="berschrift2"/>
    <w:semiHidden/>
    <w:rsid w:val="002E16CD"/>
    <w:rPr>
      <w:rFonts w:ascii="Calibri" w:eastAsia="Times New Roman" w:hAnsi="Calibri" w:cs="Times New Roman"/>
      <w:b/>
      <w:bCs/>
      <w:i/>
      <w:iCs/>
      <w:sz w:val="28"/>
      <w:szCs w:val="28"/>
      <w:lang w:eastAsia="en-US"/>
    </w:rPr>
  </w:style>
  <w:style w:type="paragraph" w:customStyle="1" w:styleId="SchellenbergDatum">
    <w:name w:val="Schellenberg Datum"/>
    <w:basedOn w:val="SchellenbergCopy"/>
    <w:qFormat/>
    <w:rsid w:val="00313038"/>
    <w:pPr>
      <w:spacing w:after="0"/>
    </w:pPr>
  </w:style>
  <w:style w:type="character" w:styleId="Kommentarzeichen">
    <w:name w:val="annotation reference"/>
    <w:rsid w:val="00676061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676061"/>
    <w:rPr>
      <w:sz w:val="24"/>
      <w:szCs w:val="24"/>
      <w:lang w:val="x-none"/>
    </w:rPr>
  </w:style>
  <w:style w:type="character" w:customStyle="1" w:styleId="KommentartextZchn">
    <w:name w:val="Kommentartext Zchn"/>
    <w:link w:val="Kommentartext"/>
    <w:rsid w:val="00676061"/>
    <w:rPr>
      <w:sz w:val="24"/>
      <w:szCs w:val="24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rsid w:val="00676061"/>
    <w:rPr>
      <w:b/>
      <w:bCs/>
    </w:rPr>
  </w:style>
  <w:style w:type="character" w:customStyle="1" w:styleId="KommentarthemaZchn">
    <w:name w:val="Kommentarthema Zchn"/>
    <w:link w:val="Kommentarthema"/>
    <w:rsid w:val="00676061"/>
    <w:rPr>
      <w:b/>
      <w:bCs/>
      <w:sz w:val="24"/>
      <w:szCs w:val="24"/>
      <w:lang w:eastAsia="en-US"/>
    </w:rPr>
  </w:style>
  <w:style w:type="paragraph" w:customStyle="1" w:styleId="EinfAbs">
    <w:name w:val="[Einf. Abs.]"/>
    <w:basedOn w:val="Standard"/>
    <w:uiPriority w:val="99"/>
    <w:rsid w:val="00F632C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eastAsia="de-DE"/>
    </w:rPr>
  </w:style>
  <w:style w:type="paragraph" w:styleId="StandardWeb">
    <w:name w:val="Normal (Web)"/>
    <w:basedOn w:val="Standard"/>
    <w:uiPriority w:val="99"/>
    <w:rsid w:val="001E4C4D"/>
    <w:pPr>
      <w:spacing w:beforeLines="1" w:afterLines="1" w:after="0" w:line="240" w:lineRule="auto"/>
    </w:pPr>
    <w:rPr>
      <w:rFonts w:ascii="Times" w:hAnsi="Times"/>
      <w:sz w:val="20"/>
      <w:szCs w:val="20"/>
      <w:lang w:eastAsia="de-DE"/>
    </w:rPr>
  </w:style>
  <w:style w:type="paragraph" w:customStyle="1" w:styleId="FarbigeListe-Akzent11">
    <w:name w:val="Farbige Liste - Akzent 11"/>
    <w:basedOn w:val="Standard"/>
    <w:uiPriority w:val="34"/>
    <w:qFormat/>
    <w:rsid w:val="006E3321"/>
    <w:pPr>
      <w:spacing w:line="240" w:lineRule="auto"/>
      <w:ind w:left="720"/>
      <w:contextualSpacing/>
    </w:pPr>
    <w:rPr>
      <w:rFonts w:ascii="Cambria" w:eastAsia="Cambria" w:hAnsi="Cambria"/>
      <w:sz w:val="24"/>
      <w:szCs w:val="24"/>
    </w:rPr>
  </w:style>
  <w:style w:type="paragraph" w:customStyle="1" w:styleId="einfabs0">
    <w:name w:val="einfabs"/>
    <w:basedOn w:val="Standard"/>
    <w:rsid w:val="00EA4405"/>
    <w:pP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  <w:lang w:eastAsia="de-DE"/>
    </w:rPr>
  </w:style>
  <w:style w:type="paragraph" w:customStyle="1" w:styleId="schellenbergcopy0">
    <w:name w:val="schellenbergcopy"/>
    <w:basedOn w:val="Standard"/>
    <w:rsid w:val="008206B4"/>
    <w:pP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  <w:lang w:eastAsia="de-DE"/>
    </w:rPr>
  </w:style>
  <w:style w:type="paragraph" w:customStyle="1" w:styleId="Default">
    <w:name w:val="Default"/>
    <w:rsid w:val="001779C6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57050F"/>
    <w:pPr>
      <w:spacing w:after="160" w:line="259" w:lineRule="auto"/>
      <w:ind w:left="720"/>
      <w:contextualSpacing/>
    </w:pPr>
  </w:style>
  <w:style w:type="paragraph" w:styleId="berarbeitung">
    <w:name w:val="Revision"/>
    <w:hidden/>
    <w:rsid w:val="006B4DE3"/>
    <w:rPr>
      <w:sz w:val="22"/>
      <w:szCs w:val="22"/>
      <w:lang w:eastAsia="en-US"/>
    </w:rPr>
  </w:style>
  <w:style w:type="character" w:customStyle="1" w:styleId="berschrift3Zchn">
    <w:name w:val="Überschrift 3 Zchn"/>
    <w:basedOn w:val="Absatz-Standardschriftart"/>
    <w:link w:val="berschrift3"/>
    <w:semiHidden/>
    <w:rsid w:val="00966EB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17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38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91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39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19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4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4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8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3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83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3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2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62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99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37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2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9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8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19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913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689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517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15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22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53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81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081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26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670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7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53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20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31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5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4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0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1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19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7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98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02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9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819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8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1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86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37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29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B0F96D-9EEA-4F71-B0A4-4B8C7DB714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612</Words>
  <Characters>4209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4812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PR/Media Stefan Köhler</dc:creator>
  <cp:keywords/>
  <dc:description/>
  <cp:lastModifiedBy>Köhler, Stefan</cp:lastModifiedBy>
  <cp:revision>17</cp:revision>
  <cp:lastPrinted>2023-06-27T10:55:00Z</cp:lastPrinted>
  <dcterms:created xsi:type="dcterms:W3CDTF">2025-01-28T13:39:00Z</dcterms:created>
  <dcterms:modified xsi:type="dcterms:W3CDTF">2025-07-21T13:08:00Z</dcterms:modified>
  <cp:category/>
</cp:coreProperties>
</file>